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524ADC" w:rsidRDefault="00524ADC" w:rsidP="007D635D">
      <w:pPr>
        <w:pStyle w:val="Sinespaciado"/>
        <w:jc w:val="center"/>
        <w:rPr>
          <w:rFonts w:asciiTheme="majorHAnsi" w:eastAsia="Adobe Gothic Std B" w:hAnsiTheme="majorHAnsi"/>
          <w:b/>
          <w:sz w:val="32"/>
          <w:szCs w:val="32"/>
        </w:rPr>
      </w:pP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7D635D"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217E8D" w:rsidRDefault="00217E8D" w:rsidP="007D635D">
      <w:pPr>
        <w:pStyle w:val="Sinespaciado"/>
        <w:jc w:val="center"/>
        <w:rPr>
          <w:rFonts w:asciiTheme="majorHAnsi" w:eastAsia="MS Gothic" w:hAnsiTheme="majorHAnsi" w:cs="MS Gothic"/>
          <w:b/>
          <w:sz w:val="40"/>
          <w:szCs w:val="40"/>
        </w:rPr>
      </w:pPr>
      <w:r w:rsidRPr="00217E8D">
        <w:rPr>
          <w:rFonts w:asciiTheme="majorHAnsi" w:eastAsia="MS Gothic" w:hAnsiTheme="majorHAnsi" w:cs="MS Gothic"/>
          <w:b/>
          <w:noProof/>
          <w:sz w:val="40"/>
          <w:szCs w:val="40"/>
          <w:lang w:eastAsia="es-ES"/>
        </w:rPr>
        <w:drawing>
          <wp:inline distT="0" distB="0" distL="0" distR="0">
            <wp:extent cx="5120640" cy="1249680"/>
            <wp:effectExtent l="19050" t="0" r="3810" b="0"/>
            <wp:docPr id="8" name="Imagen 1" descr="C:\Users\Miguel Lázaro\Desktop\escanear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70.jpg"/>
                    <pic:cNvPicPr>
                      <a:picLocks noChangeAspect="1" noChangeArrowheads="1"/>
                    </pic:cNvPicPr>
                  </pic:nvPicPr>
                  <pic:blipFill>
                    <a:blip r:embed="rId9"/>
                    <a:srcRect/>
                    <a:stretch>
                      <a:fillRect/>
                    </a:stretch>
                  </pic:blipFill>
                  <pic:spPr bwMode="auto">
                    <a:xfrm>
                      <a:off x="0" y="0"/>
                      <a:ext cx="5120640" cy="1249680"/>
                    </a:xfrm>
                    <a:prstGeom prst="rect">
                      <a:avLst/>
                    </a:prstGeom>
                    <a:noFill/>
                    <a:ln w="9525">
                      <a:noFill/>
                      <a:miter lim="800000"/>
                      <a:headEnd/>
                      <a:tailEnd/>
                    </a:ln>
                  </pic:spPr>
                </pic:pic>
              </a:graphicData>
            </a:graphic>
          </wp:inline>
        </w:drawing>
      </w:r>
    </w:p>
    <w:p w:rsidR="00217E8D" w:rsidRPr="00217E8D" w:rsidRDefault="00217E8D" w:rsidP="00217E8D">
      <w:pPr>
        <w:pStyle w:val="Sinespaciado"/>
        <w:jc w:val="center"/>
        <w:rPr>
          <w:rFonts w:ascii="Franklin Gothic Heavy" w:hAnsi="Franklin Gothic Heavy"/>
          <w:color w:val="7030A0"/>
          <w:sz w:val="52"/>
          <w:szCs w:val="52"/>
        </w:rPr>
      </w:pPr>
      <w:r w:rsidRPr="00217E8D">
        <w:rPr>
          <w:rFonts w:ascii="Franklin Gothic Heavy" w:hAnsi="Franklin Gothic Heavy"/>
          <w:color w:val="7030A0"/>
          <w:sz w:val="52"/>
          <w:szCs w:val="52"/>
        </w:rPr>
        <w:t>DESEA A TODA SU AFICIÓN</w:t>
      </w:r>
    </w:p>
    <w:p w:rsidR="000813F2" w:rsidRPr="0032743B" w:rsidRDefault="00217E8D" w:rsidP="00217E8D">
      <w:pPr>
        <w:pStyle w:val="Sinespaciado"/>
        <w:jc w:val="center"/>
        <w:rPr>
          <w:rFonts w:ascii="Adobe Gothic Std B" w:eastAsia="Adobe Gothic Std B" w:hAnsi="Adobe Gothic Std B" w:cs="Aharoni"/>
          <w:sz w:val="44"/>
          <w:szCs w:val="44"/>
        </w:rPr>
      </w:pPr>
      <w:r w:rsidRPr="00217E8D">
        <w:rPr>
          <w:rFonts w:ascii="Franklin Gothic Heavy" w:hAnsi="Franklin Gothic Heavy"/>
          <w:color w:val="7030A0"/>
          <w:sz w:val="52"/>
          <w:szCs w:val="52"/>
        </w:rPr>
        <w:t>UN BON NADAL Y UN PROSPERO AÑO 2015</w:t>
      </w:r>
      <w:r w:rsidRPr="00217E8D">
        <w:rPr>
          <w:rFonts w:asciiTheme="majorHAnsi" w:eastAsia="MS Gothic" w:hAnsiTheme="majorHAnsi" w:cs="MS Gothic"/>
          <w:noProof/>
          <w:sz w:val="40"/>
          <w:szCs w:val="40"/>
          <w:lang w:eastAsia="es-ES"/>
        </w:rPr>
        <w:drawing>
          <wp:inline distT="0" distB="0" distL="0" distR="0">
            <wp:extent cx="4967731" cy="3141055"/>
            <wp:effectExtent l="19050" t="0" r="4319" b="0"/>
            <wp:docPr id="9" name="Imagen 2" descr="C:\Users\Miguel Lázaro\Desktop\8966_1734083840150171_8845689885422897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 Lázaro\Desktop\8966_1734083840150171_8845689885422897169_n.jpg"/>
                    <pic:cNvPicPr>
                      <a:picLocks noChangeAspect="1" noChangeArrowheads="1"/>
                    </pic:cNvPicPr>
                  </pic:nvPicPr>
                  <pic:blipFill>
                    <a:blip r:embed="rId10"/>
                    <a:srcRect/>
                    <a:stretch>
                      <a:fillRect/>
                    </a:stretch>
                  </pic:blipFill>
                  <pic:spPr bwMode="auto">
                    <a:xfrm>
                      <a:off x="0" y="0"/>
                      <a:ext cx="4971912" cy="3143699"/>
                    </a:xfrm>
                    <a:prstGeom prst="rect">
                      <a:avLst/>
                    </a:prstGeom>
                    <a:noFill/>
                    <a:ln w="9525">
                      <a:noFill/>
                      <a:miter lim="800000"/>
                      <a:headEnd/>
                      <a:tailEnd/>
                    </a:ln>
                  </pic:spPr>
                </pic:pic>
              </a:graphicData>
            </a:graphic>
          </wp:inline>
        </w:drawing>
      </w:r>
      <w:r w:rsidR="00C63AC7" w:rsidRPr="0032743B">
        <w:rPr>
          <w:rFonts w:ascii="Adobe Gothic Std B" w:eastAsia="Adobe Gothic Std B" w:hAnsi="Adobe Gothic Std B" w:cs="Aharoni"/>
          <w:sz w:val="44"/>
          <w:szCs w:val="44"/>
        </w:rPr>
        <w:t>CAMPEONATO REGIONAL PREFERENTE - GRUPO II</w:t>
      </w:r>
    </w:p>
    <w:p w:rsidR="000813F2" w:rsidRPr="0032743B" w:rsidRDefault="00C63AC7" w:rsidP="000813F2">
      <w:pPr>
        <w:pStyle w:val="Sinespaciado"/>
        <w:jc w:val="center"/>
        <w:rPr>
          <w:rFonts w:ascii="Tahoma" w:eastAsia="Adobe Gothic Std B" w:hAnsi="Tahoma" w:cs="Tahoma"/>
          <w:b/>
          <w:sz w:val="40"/>
          <w:szCs w:val="40"/>
        </w:rPr>
      </w:pPr>
      <w:r w:rsidRPr="0032743B">
        <w:rPr>
          <w:rFonts w:ascii="Tahoma" w:eastAsia="Adobe Gothic Std B" w:hAnsi="Tahoma" w:cs="Tahoma"/>
          <w:b/>
          <w:sz w:val="40"/>
          <w:szCs w:val="40"/>
        </w:rPr>
        <w:t xml:space="preserve">Domingo, </w:t>
      </w:r>
      <w:r w:rsidR="00D24B21">
        <w:rPr>
          <w:rFonts w:ascii="Tahoma" w:eastAsia="Adobe Gothic Std B" w:hAnsi="Tahoma" w:cs="Tahoma"/>
          <w:b/>
          <w:sz w:val="40"/>
          <w:szCs w:val="40"/>
        </w:rPr>
        <w:t>14</w:t>
      </w:r>
      <w:r w:rsidR="000813F2" w:rsidRPr="0032743B">
        <w:rPr>
          <w:rFonts w:ascii="Tahoma" w:eastAsia="Adobe Gothic Std B" w:hAnsi="Tahoma" w:cs="Tahoma"/>
          <w:b/>
          <w:sz w:val="40"/>
          <w:szCs w:val="40"/>
        </w:rPr>
        <w:t xml:space="preserve"> de </w:t>
      </w:r>
      <w:r w:rsidR="00D24B21">
        <w:rPr>
          <w:rFonts w:ascii="Tahoma" w:eastAsia="Adobe Gothic Std B" w:hAnsi="Tahoma" w:cs="Tahoma"/>
          <w:b/>
          <w:sz w:val="40"/>
          <w:szCs w:val="40"/>
        </w:rPr>
        <w:t>Diciembre</w:t>
      </w:r>
      <w:r w:rsidR="000813F2" w:rsidRPr="0032743B">
        <w:rPr>
          <w:rFonts w:ascii="Tahoma" w:eastAsia="Adobe Gothic Std B" w:hAnsi="Tahoma" w:cs="Tahoma"/>
          <w:b/>
          <w:sz w:val="40"/>
          <w:szCs w:val="40"/>
        </w:rPr>
        <w:t xml:space="preserve"> de 201</w:t>
      </w:r>
      <w:r w:rsidR="0066063C" w:rsidRPr="0032743B">
        <w:rPr>
          <w:rFonts w:ascii="Tahoma" w:eastAsia="Adobe Gothic Std B" w:hAnsi="Tahoma" w:cs="Tahoma"/>
          <w:b/>
          <w:sz w:val="40"/>
          <w:szCs w:val="40"/>
        </w:rPr>
        <w:t>4</w:t>
      </w:r>
    </w:p>
    <w:p w:rsidR="00D24B21" w:rsidRPr="00E035C1" w:rsidRDefault="00D24B21" w:rsidP="00D24B21">
      <w:pPr>
        <w:pStyle w:val="Sinespaciado"/>
        <w:tabs>
          <w:tab w:val="left" w:pos="4104"/>
          <w:tab w:val="center" w:pos="5233"/>
        </w:tabs>
        <w:jc w:val="center"/>
        <w:rPr>
          <w:rFonts w:ascii="Franklin Gothic Demi Cond" w:eastAsia="Adobe Gothic Std B" w:hAnsi="Franklin Gothic Demi Cond" w:cs="MS Gothic"/>
          <w:b/>
          <w:sz w:val="90"/>
          <w:szCs w:val="90"/>
        </w:rPr>
      </w:pPr>
      <w:r w:rsidRPr="00E035C1">
        <w:rPr>
          <w:rFonts w:ascii="Franklin Gothic Demi Cond" w:eastAsia="Adobe Gothic Std B" w:hAnsi="Franklin Gothic Demi Cond" w:cs="MS Gothic"/>
          <w:b/>
          <w:sz w:val="90"/>
          <w:szCs w:val="90"/>
        </w:rPr>
        <w:t>C.F. ALBUIXECH</w:t>
      </w:r>
    </w:p>
    <w:p w:rsidR="00583C33" w:rsidRPr="00217E8D" w:rsidRDefault="000813F2" w:rsidP="00D24B21">
      <w:pPr>
        <w:pStyle w:val="Sinespaciado"/>
        <w:tabs>
          <w:tab w:val="left" w:pos="4104"/>
          <w:tab w:val="center" w:pos="5233"/>
        </w:tabs>
        <w:jc w:val="center"/>
        <w:rPr>
          <w:rFonts w:ascii="Franklin Gothic Demi Cond" w:eastAsia="Adobe Gothic Std B" w:hAnsi="Franklin Gothic Demi Cond" w:cs="MS Gothic"/>
          <w:b/>
          <w:sz w:val="90"/>
          <w:szCs w:val="90"/>
          <w:lang w:val="en-US"/>
        </w:rPr>
      </w:pPr>
      <w:r w:rsidRPr="00217E8D">
        <w:rPr>
          <w:rFonts w:ascii="Franklin Gothic Demi Cond" w:eastAsia="Adobe Gothic Std B" w:hAnsi="Franklin Gothic Demi Cond" w:cs="MS Gothic"/>
          <w:b/>
          <w:sz w:val="90"/>
          <w:szCs w:val="90"/>
          <w:lang w:val="en-US"/>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E95077">
        <w:rPr>
          <w:rFonts w:ascii="Franklin Gothic Medium" w:eastAsia="Adobe Gothic Std B" w:hAnsi="Franklin Gothic Medium" w:cs="MS Gothic"/>
          <w:b/>
          <w:sz w:val="52"/>
          <w:szCs w:val="52"/>
        </w:rPr>
        <w:t>4</w:t>
      </w:r>
      <w:r w:rsidR="00D24B21">
        <w:rPr>
          <w:rFonts w:ascii="Franklin Gothic Medium" w:eastAsia="Adobe Gothic Std B" w:hAnsi="Franklin Gothic Medium" w:cs="MS Gothic"/>
          <w:b/>
          <w:sz w:val="52"/>
          <w:szCs w:val="52"/>
        </w:rPr>
        <w:t>5</w:t>
      </w:r>
    </w:p>
    <w:p w:rsidR="00524ADC" w:rsidRDefault="0046283F" w:rsidP="005E3FDE">
      <w:pPr>
        <w:spacing w:after="0" w:line="240" w:lineRule="auto"/>
        <w:jc w:val="center"/>
        <w:rPr>
          <w:rFonts w:ascii="Times New Roman" w:eastAsia="Times New Roman" w:hAnsi="Times New Roman" w:cs="Times New Roman"/>
          <w:b/>
          <w:noProof/>
          <w:sz w:val="40"/>
          <w:szCs w:val="40"/>
          <w:lang w:eastAsia="es-ES"/>
        </w:rPr>
      </w:pPr>
      <w:r>
        <w:rPr>
          <w:rFonts w:ascii="Times New Roman" w:eastAsia="Times New Roman" w:hAnsi="Times New Roman" w:cs="Times New Roman"/>
          <w:b/>
          <w:noProof/>
          <w:sz w:val="40"/>
          <w:szCs w:val="40"/>
          <w:lang w:eastAsia="es-ES"/>
        </w:rPr>
        <w:lastRenderedPageBreak/>
        <w:drawing>
          <wp:inline distT="0" distB="0" distL="0" distR="0">
            <wp:extent cx="886789" cy="1463040"/>
            <wp:effectExtent l="19050" t="0" r="8561" b="0"/>
            <wp:docPr id="6"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11" cstate="print"/>
                    <a:srcRect/>
                    <a:stretch>
                      <a:fillRect/>
                    </a:stretch>
                  </pic:blipFill>
                  <pic:spPr bwMode="auto">
                    <a:xfrm>
                      <a:off x="0" y="0"/>
                      <a:ext cx="887946" cy="1464948"/>
                    </a:xfrm>
                    <a:prstGeom prst="rect">
                      <a:avLst/>
                    </a:prstGeom>
                    <a:noFill/>
                    <a:ln w="9525">
                      <a:noFill/>
                      <a:miter lim="800000"/>
                      <a:headEnd/>
                      <a:tailEnd/>
                    </a:ln>
                  </pic:spPr>
                </pic:pic>
              </a:graphicData>
            </a:graphic>
          </wp:inline>
        </w:drawing>
      </w:r>
    </w:p>
    <w:p w:rsidR="0003108D" w:rsidRDefault="0003108D" w:rsidP="0003108D">
      <w:pPr>
        <w:pStyle w:val="Sinespaciado"/>
        <w:jc w:val="center"/>
        <w:rPr>
          <w:b/>
          <w:sz w:val="44"/>
          <w:szCs w:val="44"/>
        </w:rPr>
      </w:pPr>
      <w:r w:rsidRPr="0003108D">
        <w:rPr>
          <w:b/>
          <w:sz w:val="44"/>
          <w:szCs w:val="44"/>
        </w:rPr>
        <w:t>UN BURJASSOT, C.F. SOLIDARIO CON LOS NECESITADOS</w:t>
      </w:r>
    </w:p>
    <w:p w:rsidR="0003108D" w:rsidRPr="0003108D" w:rsidRDefault="0003108D" w:rsidP="0003108D">
      <w:pPr>
        <w:pStyle w:val="Sinespaciado"/>
        <w:jc w:val="center"/>
      </w:pPr>
    </w:p>
    <w:p w:rsidR="0003108D" w:rsidRPr="000A1E8E" w:rsidRDefault="000A1E8E" w:rsidP="0003108D">
      <w:pPr>
        <w:pStyle w:val="Sinespaciado"/>
        <w:jc w:val="both"/>
        <w:rPr>
          <w:b/>
          <w:sz w:val="30"/>
          <w:szCs w:val="30"/>
        </w:rPr>
      </w:pPr>
      <w:r>
        <w:rPr>
          <w:b/>
          <w:sz w:val="32"/>
          <w:szCs w:val="32"/>
        </w:rPr>
        <w:t xml:space="preserve">  </w:t>
      </w:r>
      <w:r w:rsidR="0003108D" w:rsidRPr="000A1E8E">
        <w:rPr>
          <w:b/>
          <w:sz w:val="30"/>
          <w:szCs w:val="30"/>
        </w:rPr>
        <w:t>En estos tiempos duros que nos azotan, quizás lo de menos sea el fútbol. Lo podemos utilizar como una mera distracción, pasión, "forma de vida", o, como ustedes quieran llamarlo, pero el "deporte rey" no deja de ser un pasatiempo para disfrutar los fines de semana.</w:t>
      </w:r>
    </w:p>
    <w:p w:rsidR="0003108D" w:rsidRPr="000A1E8E" w:rsidRDefault="000A1E8E" w:rsidP="0003108D">
      <w:pPr>
        <w:pStyle w:val="Sinespaciado"/>
        <w:jc w:val="both"/>
        <w:rPr>
          <w:b/>
          <w:sz w:val="30"/>
          <w:szCs w:val="30"/>
        </w:rPr>
      </w:pPr>
      <w:r w:rsidRPr="000A1E8E">
        <w:rPr>
          <w:b/>
          <w:sz w:val="30"/>
          <w:szCs w:val="30"/>
        </w:rPr>
        <w:t xml:space="preserve">  </w:t>
      </w:r>
      <w:r w:rsidR="0003108D" w:rsidRPr="000A1E8E">
        <w:rPr>
          <w:b/>
          <w:sz w:val="30"/>
          <w:szCs w:val="30"/>
        </w:rPr>
        <w:t>Lo verdaderamente importante son las personas. Usted, que está leyendo estas líneas, seguramente habrá aportado su granito de arena para hacer una sociedad mejor. Seguramente, con un pequeño detalle, como es aportar un kilo de alimento, pueda hacer que una persona celebre estas fiestas navideñas con un poco más de alegría. Este es el objetivo.</w:t>
      </w:r>
    </w:p>
    <w:p w:rsidR="0003108D" w:rsidRPr="000A1E8E" w:rsidRDefault="000A1E8E" w:rsidP="0003108D">
      <w:pPr>
        <w:pStyle w:val="Sinespaciado"/>
        <w:jc w:val="both"/>
        <w:rPr>
          <w:b/>
          <w:sz w:val="30"/>
          <w:szCs w:val="30"/>
        </w:rPr>
      </w:pPr>
      <w:r w:rsidRPr="000A1E8E">
        <w:rPr>
          <w:b/>
          <w:sz w:val="30"/>
          <w:szCs w:val="30"/>
        </w:rPr>
        <w:t xml:space="preserve">  </w:t>
      </w:r>
      <w:r w:rsidR="0003108D" w:rsidRPr="000A1E8E">
        <w:rPr>
          <w:b/>
          <w:sz w:val="30"/>
          <w:szCs w:val="30"/>
        </w:rPr>
        <w:t>Por segund</w:t>
      </w:r>
      <w:r w:rsidRPr="000A1E8E">
        <w:rPr>
          <w:b/>
          <w:sz w:val="30"/>
          <w:szCs w:val="30"/>
        </w:rPr>
        <w:t xml:space="preserve">o </w:t>
      </w:r>
      <w:r w:rsidR="0003108D" w:rsidRPr="000A1E8E">
        <w:rPr>
          <w:b/>
          <w:sz w:val="30"/>
          <w:szCs w:val="30"/>
        </w:rPr>
        <w:t xml:space="preserve">año consecutivo lanzamos la campaña "Burjassolidario". Queremos superar, si cabe, el éxito del año anterior, donde conseguimos aportar 350 kilos de alimentos. Sabemos que pertenecemos al fútbol humilde, donde nunca hay dinero, y donde los jugadores no firman autógrafos, pero es nuestro fútbol. Es nuestro mundo, y debemos demostrar nuestra capacidad y nuestra fuerza. </w:t>
      </w:r>
    </w:p>
    <w:p w:rsidR="0003108D" w:rsidRPr="000A1E8E" w:rsidRDefault="000A1E8E" w:rsidP="0003108D">
      <w:pPr>
        <w:pStyle w:val="Sinespaciado"/>
        <w:jc w:val="both"/>
        <w:rPr>
          <w:b/>
          <w:sz w:val="30"/>
          <w:szCs w:val="30"/>
        </w:rPr>
      </w:pPr>
      <w:r w:rsidRPr="000A1E8E">
        <w:rPr>
          <w:b/>
          <w:sz w:val="30"/>
          <w:szCs w:val="30"/>
        </w:rPr>
        <w:t xml:space="preserve">  </w:t>
      </w:r>
      <w:r w:rsidR="0003108D" w:rsidRPr="000A1E8E">
        <w:rPr>
          <w:b/>
          <w:sz w:val="30"/>
          <w:szCs w:val="30"/>
        </w:rPr>
        <w:t>Nos gustaría que estas líneas no las leyeran solamente  aquellos aficionados que vienen a todos los partidos. Nos gustaría que, mucha gente que no viene nunca, que ni siquiera le gusta el fútbol, estuviera llenando el campo de Los Silos. Si de paso, el Burjassot</w:t>
      </w:r>
      <w:r w:rsidRPr="000A1E8E">
        <w:rPr>
          <w:b/>
          <w:sz w:val="30"/>
          <w:szCs w:val="30"/>
        </w:rPr>
        <w:t>, C.F.</w:t>
      </w:r>
      <w:r w:rsidR="0003108D" w:rsidRPr="000A1E8E">
        <w:rPr>
          <w:b/>
          <w:sz w:val="30"/>
          <w:szCs w:val="30"/>
        </w:rPr>
        <w:t xml:space="preserve"> (serán los que visten rayas amarillas y moradas) ganan, mucho mejor. Pase lo que pase, el espectáculo está asegurado.</w:t>
      </w:r>
    </w:p>
    <w:p w:rsidR="0003108D" w:rsidRPr="000A1E8E" w:rsidRDefault="000A1E8E" w:rsidP="0003108D">
      <w:pPr>
        <w:pStyle w:val="Sinespaciado"/>
        <w:jc w:val="both"/>
        <w:rPr>
          <w:b/>
          <w:sz w:val="30"/>
          <w:szCs w:val="30"/>
        </w:rPr>
      </w:pPr>
      <w:r w:rsidRPr="000A1E8E">
        <w:rPr>
          <w:b/>
          <w:sz w:val="30"/>
          <w:szCs w:val="30"/>
        </w:rPr>
        <w:t xml:space="preserve">  </w:t>
      </w:r>
      <w:r w:rsidR="0003108D" w:rsidRPr="000A1E8E">
        <w:rPr>
          <w:b/>
          <w:sz w:val="30"/>
          <w:szCs w:val="30"/>
        </w:rPr>
        <w:t>Y a la afición de siempre.... que decirles? Sabemos que ha sido un año muy difícil y complicado, pero creemos que este es el único camino a seguir para que el Burjassot</w:t>
      </w:r>
      <w:r w:rsidRPr="000A1E8E">
        <w:rPr>
          <w:b/>
          <w:sz w:val="30"/>
          <w:szCs w:val="30"/>
        </w:rPr>
        <w:t>,</w:t>
      </w:r>
      <w:r w:rsidR="0003108D" w:rsidRPr="000A1E8E">
        <w:rPr>
          <w:b/>
          <w:sz w:val="30"/>
          <w:szCs w:val="30"/>
        </w:rPr>
        <w:t xml:space="preserve"> C</w:t>
      </w:r>
      <w:r w:rsidRPr="000A1E8E">
        <w:rPr>
          <w:b/>
          <w:sz w:val="30"/>
          <w:szCs w:val="30"/>
        </w:rPr>
        <w:t>.</w:t>
      </w:r>
      <w:r w:rsidR="0003108D" w:rsidRPr="000A1E8E">
        <w:rPr>
          <w:b/>
          <w:sz w:val="30"/>
          <w:szCs w:val="30"/>
        </w:rPr>
        <w:t>F</w:t>
      </w:r>
      <w:r w:rsidRPr="000A1E8E">
        <w:rPr>
          <w:b/>
          <w:sz w:val="30"/>
          <w:szCs w:val="30"/>
        </w:rPr>
        <w:t>.</w:t>
      </w:r>
      <w:r w:rsidR="0003108D" w:rsidRPr="000A1E8E">
        <w:rPr>
          <w:b/>
          <w:sz w:val="30"/>
          <w:szCs w:val="30"/>
        </w:rPr>
        <w:t xml:space="preserve"> siga sobreviviendo: Escuela fuerte, apretarse el cinturón y llegar donde nos dicten las circunstancias deportivas. No duden que trabajaremos por el bien de</w:t>
      </w:r>
      <w:r w:rsidRPr="000A1E8E">
        <w:rPr>
          <w:b/>
          <w:sz w:val="30"/>
          <w:szCs w:val="30"/>
        </w:rPr>
        <w:t xml:space="preserve"> El </w:t>
      </w:r>
      <w:r w:rsidR="0003108D" w:rsidRPr="000A1E8E">
        <w:rPr>
          <w:b/>
          <w:sz w:val="30"/>
          <w:szCs w:val="30"/>
        </w:rPr>
        <w:t>Decano, y que, muy lentamente, estamos poniendo los cimientos para que esto pueda seguir adelante.</w:t>
      </w:r>
    </w:p>
    <w:p w:rsidR="0003108D" w:rsidRPr="000A1E8E" w:rsidRDefault="000A1E8E" w:rsidP="0003108D">
      <w:pPr>
        <w:pStyle w:val="Sinespaciado"/>
        <w:jc w:val="both"/>
        <w:rPr>
          <w:b/>
          <w:sz w:val="30"/>
          <w:szCs w:val="30"/>
        </w:rPr>
      </w:pPr>
      <w:r w:rsidRPr="000A1E8E">
        <w:rPr>
          <w:b/>
          <w:sz w:val="30"/>
          <w:szCs w:val="30"/>
        </w:rPr>
        <w:t xml:space="preserve">  </w:t>
      </w:r>
      <w:r w:rsidR="0003108D" w:rsidRPr="000A1E8E">
        <w:rPr>
          <w:b/>
          <w:sz w:val="30"/>
          <w:szCs w:val="30"/>
        </w:rPr>
        <w:t>Que tengan todos ustedes unas felices Fiestas y un Próspero Año Nuevo. Nos vemos en el año 102.</w:t>
      </w:r>
    </w:p>
    <w:p w:rsidR="00680645" w:rsidRDefault="00680645" w:rsidP="00680645">
      <w:pPr>
        <w:pStyle w:val="Sinespaciado"/>
        <w:jc w:val="both"/>
        <w:rPr>
          <w:sz w:val="28"/>
          <w:szCs w:val="28"/>
          <w:lang w:val="es-ES_tradnl"/>
        </w:rPr>
      </w:pPr>
    </w:p>
    <w:p w:rsidR="000A1E8E" w:rsidRPr="0003108D" w:rsidRDefault="000A1E8E" w:rsidP="00680645">
      <w:pPr>
        <w:pStyle w:val="Sinespaciado"/>
        <w:jc w:val="both"/>
        <w:rPr>
          <w:sz w:val="28"/>
          <w:szCs w:val="28"/>
          <w:lang w:val="es-ES_tradnl"/>
        </w:rPr>
      </w:pPr>
    </w:p>
    <w:p w:rsidR="00833627" w:rsidRPr="00680645" w:rsidRDefault="00833627" w:rsidP="0003108D">
      <w:pPr>
        <w:pStyle w:val="Sinespaciado"/>
        <w:jc w:val="center"/>
        <w:rPr>
          <w:b/>
          <w:sz w:val="56"/>
          <w:szCs w:val="56"/>
          <w:lang w:eastAsia="es-ES"/>
        </w:rPr>
      </w:pPr>
      <w:r w:rsidRPr="00680645">
        <w:rPr>
          <w:b/>
          <w:sz w:val="56"/>
          <w:szCs w:val="56"/>
          <w:lang w:eastAsia="es-ES"/>
        </w:rPr>
        <w:t>¡¡Avant Burjassot!!</w:t>
      </w:r>
    </w:p>
    <w:p w:rsidR="00711B67" w:rsidRDefault="00711B67" w:rsidP="00025295">
      <w:pPr>
        <w:pStyle w:val="Sinespaciado"/>
        <w:jc w:val="center"/>
        <w:rPr>
          <w:rFonts w:ascii="MS Gothic" w:eastAsia="MS Gothic" w:hAnsi="MS Gothic" w:cs="MS Gothic"/>
          <w:b/>
          <w:sz w:val="24"/>
          <w:szCs w:val="24"/>
        </w:rPr>
      </w:pPr>
    </w:p>
    <w:p w:rsidR="000A1E8E" w:rsidRDefault="000A1E8E" w:rsidP="00025295">
      <w:pPr>
        <w:pStyle w:val="Sinespaciado"/>
        <w:jc w:val="center"/>
        <w:rPr>
          <w:rFonts w:ascii="MS Gothic" w:eastAsia="MS Gothic" w:hAnsi="MS Gothic" w:cs="MS Gothic"/>
          <w:b/>
          <w:sz w:val="24"/>
          <w:szCs w:val="24"/>
        </w:rPr>
      </w:pPr>
    </w:p>
    <w:p w:rsidR="000A1E8E" w:rsidRPr="00711B67" w:rsidRDefault="000A1E8E" w:rsidP="00025295">
      <w:pPr>
        <w:pStyle w:val="Sinespaciado"/>
        <w:jc w:val="center"/>
        <w:rPr>
          <w:rFonts w:ascii="MS Gothic" w:eastAsia="MS Gothic" w:hAnsi="MS Gothic" w:cs="MS Gothic"/>
          <w:b/>
          <w:sz w:val="24"/>
          <w:szCs w:val="24"/>
        </w:rPr>
      </w:pPr>
    </w:p>
    <w:p w:rsidR="00025295" w:rsidRPr="006E357B" w:rsidRDefault="00D24FC2" w:rsidP="00025295">
      <w:pPr>
        <w:pStyle w:val="Sinespaciado"/>
        <w:jc w:val="center"/>
        <w:rPr>
          <w:rFonts w:ascii="Adobe Gothic Std B" w:eastAsia="Adobe Gothic Std B" w:hAnsi="Adobe Gothic Std B" w:cs="MS Gothic"/>
          <w:b/>
          <w:sz w:val="56"/>
          <w:szCs w:val="56"/>
        </w:rPr>
      </w:pPr>
      <w:r w:rsidRPr="006E357B">
        <w:rPr>
          <w:rFonts w:ascii="Adobe Gothic Std B" w:eastAsia="Adobe Gothic Std B" w:hAnsi="Adobe Gothic Std B" w:cs="MS Gothic"/>
          <w:b/>
          <w:sz w:val="56"/>
          <w:szCs w:val="56"/>
        </w:rPr>
        <w:lastRenderedPageBreak/>
        <w:t>EL  EQUIPO  QUE  NOS  VISITA</w:t>
      </w:r>
    </w:p>
    <w:p w:rsidR="009405B5" w:rsidRPr="006E357B" w:rsidRDefault="00D24B21" w:rsidP="009405B5">
      <w:pPr>
        <w:pStyle w:val="Sinespaciado"/>
        <w:jc w:val="center"/>
        <w:rPr>
          <w:b/>
          <w:sz w:val="56"/>
          <w:szCs w:val="56"/>
        </w:rPr>
      </w:pPr>
      <w:r w:rsidRPr="006E357B">
        <w:rPr>
          <w:b/>
          <w:sz w:val="56"/>
          <w:szCs w:val="56"/>
        </w:rPr>
        <w:t>C.F. ALBUIXECH</w:t>
      </w: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332"/>
        <w:gridCol w:w="4069"/>
      </w:tblGrid>
      <w:tr w:rsidR="005A7020" w:rsidRPr="00F01076" w:rsidTr="006A337D">
        <w:trPr>
          <w:trHeight w:val="4231"/>
        </w:trPr>
        <w:tc>
          <w:tcPr>
            <w:tcW w:w="2802" w:type="dxa"/>
          </w:tcPr>
          <w:p w:rsidR="0077297F" w:rsidRPr="0077297F" w:rsidRDefault="001D5042" w:rsidP="00962535">
            <w:pPr>
              <w:numPr>
                <w:ilvl w:val="0"/>
                <w:numId w:val="11"/>
              </w:numPr>
              <w:spacing w:after="144"/>
              <w:ind w:left="0"/>
              <w:rPr>
                <w:rFonts w:ascii="Arial" w:eastAsia="Times New Roman" w:hAnsi="Arial" w:cs="Arial"/>
                <w:color w:val="222222"/>
                <w:sz w:val="27"/>
                <w:szCs w:val="27"/>
                <w:lang w:eastAsia="es-ES"/>
              </w:rPr>
            </w:pPr>
            <w:r>
              <w:rPr>
                <w:rFonts w:ascii="Arial" w:eastAsia="Times New Roman" w:hAnsi="Arial" w:cs="Arial"/>
                <w:noProof/>
                <w:color w:val="222222"/>
                <w:sz w:val="27"/>
                <w:szCs w:val="27"/>
                <w:lang w:eastAsia="es-ES"/>
              </w:rPr>
              <w:drawing>
                <wp:anchor distT="36576" distB="36576" distL="36576" distR="36576" simplePos="0" relativeHeight="251764736" behindDoc="0" locked="0" layoutInCell="1" allowOverlap="1">
                  <wp:simplePos x="0" y="0"/>
                  <wp:positionH relativeFrom="column">
                    <wp:posOffset>-182880</wp:posOffset>
                  </wp:positionH>
                  <wp:positionV relativeFrom="paragraph">
                    <wp:posOffset>104139</wp:posOffset>
                  </wp:positionV>
                  <wp:extent cx="1818640" cy="2152899"/>
                  <wp:effectExtent l="19050" t="0" r="0" b="0"/>
                  <wp:wrapNone/>
                  <wp:docPr id="11" name="Imagen 2" descr="ESCUDO-C.F.%20ALBUIXECH-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C.F.%20ALBUIXECH-ES[1]"/>
                          <pic:cNvPicPr>
                            <a:picLocks noChangeAspect="1" noChangeArrowheads="1"/>
                          </pic:cNvPicPr>
                        </pic:nvPicPr>
                        <pic:blipFill>
                          <a:blip r:embed="rId12"/>
                          <a:srcRect l="11314" t="5252" r="51187" b="54866"/>
                          <a:stretch>
                            <a:fillRect/>
                          </a:stretch>
                        </pic:blipFill>
                        <pic:spPr bwMode="auto">
                          <a:xfrm>
                            <a:off x="0" y="0"/>
                            <a:ext cx="1818640" cy="2152899"/>
                          </a:xfrm>
                          <a:prstGeom prst="rect">
                            <a:avLst/>
                          </a:prstGeom>
                          <a:noFill/>
                          <a:ln w="9525" algn="in">
                            <a:noFill/>
                            <a:miter lim="800000"/>
                            <a:headEnd/>
                            <a:tailEnd/>
                          </a:ln>
                          <a:effectLst/>
                        </pic:spPr>
                      </pic:pic>
                    </a:graphicData>
                  </a:graphic>
                </wp:anchor>
              </w:drawing>
            </w:r>
          </w:p>
          <w:p w:rsidR="00962535" w:rsidRPr="00962535" w:rsidRDefault="00962535" w:rsidP="00962535">
            <w:pPr>
              <w:numPr>
                <w:ilvl w:val="0"/>
                <w:numId w:val="11"/>
              </w:numPr>
              <w:spacing w:after="144"/>
              <w:ind w:left="0"/>
              <w:rPr>
                <w:rFonts w:ascii="Arial" w:eastAsia="Times New Roman" w:hAnsi="Arial" w:cs="Arial"/>
                <w:color w:val="222222"/>
                <w:sz w:val="27"/>
                <w:szCs w:val="27"/>
                <w:lang w:eastAsia="es-ES"/>
              </w:rPr>
            </w:pPr>
          </w:p>
          <w:p w:rsidR="000813F2" w:rsidRPr="00F01076" w:rsidRDefault="000813F2" w:rsidP="00DD3A0F">
            <w:pPr>
              <w:pStyle w:val="Sinespaciado"/>
              <w:rPr>
                <w:rFonts w:eastAsia="Adobe Gothic Std B" w:cs="MS Gothic"/>
                <w:b/>
                <w:sz w:val="24"/>
                <w:szCs w:val="24"/>
              </w:rPr>
            </w:pPr>
          </w:p>
        </w:tc>
        <w:tc>
          <w:tcPr>
            <w:tcW w:w="7332" w:type="dxa"/>
          </w:tcPr>
          <w:p w:rsidR="00287F17" w:rsidRPr="000F41A5" w:rsidRDefault="00437D89" w:rsidP="00287F17">
            <w:pPr>
              <w:pStyle w:val="Sinespaciado"/>
              <w:jc w:val="both"/>
              <w:rPr>
                <w:rFonts w:cs="Tahoma"/>
                <w:b/>
                <w:sz w:val="24"/>
                <w:szCs w:val="24"/>
              </w:rPr>
            </w:pPr>
            <w:r w:rsidRPr="00B37FE7">
              <w:rPr>
                <w:rFonts w:cs="Tahoma"/>
                <w:b/>
                <w:sz w:val="24"/>
                <w:szCs w:val="24"/>
                <w:lang w:eastAsia="es-ES"/>
              </w:rPr>
              <w:t xml:space="preserve">  </w:t>
            </w:r>
            <w:r w:rsidR="00343F0A">
              <w:rPr>
                <w:rFonts w:cs="Tahoma"/>
                <w:b/>
                <w:sz w:val="24"/>
                <w:szCs w:val="24"/>
                <w:lang w:eastAsia="es-ES"/>
              </w:rPr>
              <w:t xml:space="preserve"> El Club de Fútbol Albuixech data su fundación de 1950. Es un equipo que siempre ha militado en Categoría Regional. Fue en la temporada 1983-1984 cuando asciende por primera vez a Primera Regional. En la temporada 1985-1986 asciende a la Regional Preferente donde esta durante quince temporadas seguidas, descendiendo a Primera Regional en la temporada 2000-2001. Descendiendo a Segunda Regional en la 2004-2005. En la temporada 2008-2009 es Campeón de Segunda Regional y en la 2010-2011 Campeón de la Primera Regional ascendiendo a Regional Preferente donde ha militado hasta la fecha.</w:t>
            </w:r>
            <w:r w:rsidR="00287F17" w:rsidRPr="000F41A5">
              <w:rPr>
                <w:rFonts w:cs="Tahoma"/>
                <w:b/>
                <w:sz w:val="24"/>
                <w:szCs w:val="24"/>
              </w:rPr>
              <w:t xml:space="preserve"> </w:t>
            </w:r>
          </w:p>
          <w:p w:rsidR="00287F17" w:rsidRPr="000F41A5" w:rsidRDefault="00287F17" w:rsidP="00287F17">
            <w:pPr>
              <w:pStyle w:val="Sinespaciado"/>
              <w:jc w:val="both"/>
              <w:rPr>
                <w:rFonts w:cs="Tahoma"/>
                <w:b/>
                <w:sz w:val="24"/>
                <w:szCs w:val="24"/>
              </w:rPr>
            </w:pPr>
            <w:r w:rsidRPr="000F41A5">
              <w:rPr>
                <w:rFonts w:cs="Tahoma"/>
                <w:b/>
                <w:sz w:val="24"/>
                <w:szCs w:val="24"/>
              </w:rPr>
              <w:t xml:space="preserve">  Sus colores oficiales son camiseta </w:t>
            </w:r>
            <w:r w:rsidR="00343F0A">
              <w:rPr>
                <w:rFonts w:cs="Tahoma"/>
                <w:b/>
                <w:sz w:val="24"/>
                <w:szCs w:val="24"/>
              </w:rPr>
              <w:t>y medias azul celeste y</w:t>
            </w:r>
            <w:r w:rsidRPr="000F41A5">
              <w:rPr>
                <w:rFonts w:cs="Tahoma"/>
                <w:b/>
                <w:sz w:val="24"/>
                <w:szCs w:val="24"/>
              </w:rPr>
              <w:t xml:space="preserve"> pantalón </w:t>
            </w:r>
            <w:r w:rsidR="00343F0A">
              <w:rPr>
                <w:rFonts w:cs="Tahoma"/>
                <w:b/>
                <w:sz w:val="24"/>
                <w:szCs w:val="24"/>
              </w:rPr>
              <w:t>blanco</w:t>
            </w:r>
            <w:r w:rsidRPr="000F41A5">
              <w:rPr>
                <w:rFonts w:cs="Tahoma"/>
                <w:b/>
                <w:sz w:val="24"/>
                <w:szCs w:val="24"/>
              </w:rPr>
              <w:t xml:space="preserve">. </w:t>
            </w:r>
            <w:r w:rsidR="00781F84">
              <w:rPr>
                <w:rFonts w:cs="Tahoma"/>
                <w:b/>
                <w:sz w:val="24"/>
                <w:szCs w:val="24"/>
              </w:rPr>
              <w:t>Juega sus partido en el Municipal San Ramón de Albuixech.</w:t>
            </w:r>
          </w:p>
          <w:p w:rsidR="00287F17" w:rsidRPr="002A6E5A" w:rsidRDefault="00287F17" w:rsidP="00287F17">
            <w:pPr>
              <w:pStyle w:val="Sinespaciado"/>
              <w:jc w:val="both"/>
              <w:rPr>
                <w:rFonts w:cs="Tahoma"/>
                <w:b/>
                <w:sz w:val="24"/>
                <w:szCs w:val="24"/>
                <w:lang w:eastAsia="es-ES"/>
              </w:rPr>
            </w:pPr>
            <w:r w:rsidRPr="000F41A5">
              <w:rPr>
                <w:rFonts w:cs="Tahoma"/>
                <w:b/>
                <w:sz w:val="24"/>
                <w:szCs w:val="24"/>
                <w:lang w:eastAsia="es-ES"/>
              </w:rPr>
              <w:t xml:space="preserve">  </w:t>
            </w:r>
            <w:r w:rsidRPr="002A6E5A">
              <w:rPr>
                <w:rFonts w:cs="Tahoma"/>
                <w:b/>
                <w:sz w:val="24"/>
                <w:szCs w:val="24"/>
                <w:lang w:eastAsia="es-ES"/>
              </w:rPr>
              <w:t xml:space="preserve">En la actualidad ocupa el </w:t>
            </w:r>
            <w:r w:rsidR="002A6E5A" w:rsidRPr="002A6E5A">
              <w:rPr>
                <w:rFonts w:cs="Tahoma"/>
                <w:b/>
                <w:sz w:val="24"/>
                <w:szCs w:val="24"/>
                <w:lang w:eastAsia="es-ES"/>
              </w:rPr>
              <w:t xml:space="preserve">decimo primer </w:t>
            </w:r>
            <w:r w:rsidRPr="002A6E5A">
              <w:rPr>
                <w:rFonts w:cs="Tahoma"/>
                <w:b/>
                <w:sz w:val="24"/>
                <w:szCs w:val="24"/>
                <w:lang w:eastAsia="es-ES"/>
              </w:rPr>
              <w:t xml:space="preserve">lugar en la tabla clasificatoria, con </w:t>
            </w:r>
            <w:r w:rsidR="002A6E5A" w:rsidRPr="002A6E5A">
              <w:rPr>
                <w:rFonts w:cs="Tahoma"/>
                <w:b/>
                <w:sz w:val="24"/>
                <w:szCs w:val="24"/>
                <w:lang w:eastAsia="es-ES"/>
              </w:rPr>
              <w:t>catorce partidos jugados, cuatro</w:t>
            </w:r>
            <w:r w:rsidRPr="002A6E5A">
              <w:rPr>
                <w:rFonts w:cs="Tahoma"/>
                <w:b/>
                <w:sz w:val="24"/>
                <w:szCs w:val="24"/>
                <w:lang w:eastAsia="es-ES"/>
              </w:rPr>
              <w:t xml:space="preserve"> ganados, </w:t>
            </w:r>
            <w:r w:rsidR="002A6E5A" w:rsidRPr="002A6E5A">
              <w:rPr>
                <w:rFonts w:cs="Tahoma"/>
                <w:b/>
                <w:sz w:val="24"/>
                <w:szCs w:val="24"/>
                <w:lang w:eastAsia="es-ES"/>
              </w:rPr>
              <w:t>seis</w:t>
            </w:r>
            <w:r w:rsidRPr="002A6E5A">
              <w:rPr>
                <w:rFonts w:cs="Tahoma"/>
                <w:b/>
                <w:sz w:val="24"/>
                <w:szCs w:val="24"/>
                <w:lang w:eastAsia="es-ES"/>
              </w:rPr>
              <w:t xml:space="preserve"> empatados</w:t>
            </w:r>
            <w:r w:rsidR="002A6E5A">
              <w:rPr>
                <w:rFonts w:cs="Tahoma"/>
                <w:b/>
                <w:sz w:val="24"/>
                <w:szCs w:val="24"/>
                <w:lang w:eastAsia="es-ES"/>
              </w:rPr>
              <w:t xml:space="preserve"> </w:t>
            </w:r>
            <w:r w:rsidRPr="002A6E5A">
              <w:rPr>
                <w:rFonts w:cs="Tahoma"/>
                <w:b/>
                <w:sz w:val="24"/>
                <w:szCs w:val="24"/>
                <w:lang w:eastAsia="es-ES"/>
              </w:rPr>
              <w:t xml:space="preserve">y </w:t>
            </w:r>
            <w:r w:rsidR="002A6E5A" w:rsidRPr="002A6E5A">
              <w:rPr>
                <w:rFonts w:cs="Tahoma"/>
                <w:b/>
                <w:sz w:val="24"/>
                <w:szCs w:val="24"/>
                <w:lang w:eastAsia="es-ES"/>
              </w:rPr>
              <w:t>cuatro</w:t>
            </w:r>
            <w:r w:rsidRPr="002A6E5A">
              <w:rPr>
                <w:rFonts w:cs="Tahoma"/>
                <w:b/>
                <w:sz w:val="24"/>
                <w:szCs w:val="24"/>
                <w:lang w:eastAsia="es-ES"/>
              </w:rPr>
              <w:t xml:space="preserve"> perdido</w:t>
            </w:r>
            <w:r w:rsidR="002A6E5A" w:rsidRPr="002A6E5A">
              <w:rPr>
                <w:rFonts w:cs="Tahoma"/>
                <w:b/>
                <w:sz w:val="24"/>
                <w:szCs w:val="24"/>
                <w:lang w:eastAsia="es-ES"/>
              </w:rPr>
              <w:t>s</w:t>
            </w:r>
            <w:r w:rsidRPr="002A6E5A">
              <w:rPr>
                <w:rFonts w:cs="Tahoma"/>
                <w:b/>
                <w:sz w:val="24"/>
                <w:szCs w:val="24"/>
                <w:lang w:eastAsia="es-ES"/>
              </w:rPr>
              <w:t xml:space="preserve">, con </w:t>
            </w:r>
            <w:r w:rsidR="002A6E5A" w:rsidRPr="002A6E5A">
              <w:rPr>
                <w:rFonts w:cs="Tahoma"/>
                <w:b/>
                <w:sz w:val="24"/>
                <w:szCs w:val="24"/>
                <w:lang w:eastAsia="es-ES"/>
              </w:rPr>
              <w:t>diecinueve</w:t>
            </w:r>
            <w:r w:rsidRPr="002A6E5A">
              <w:rPr>
                <w:rFonts w:cs="Tahoma"/>
                <w:b/>
                <w:sz w:val="24"/>
                <w:szCs w:val="24"/>
                <w:lang w:eastAsia="es-ES"/>
              </w:rPr>
              <w:t xml:space="preserve"> goles a favor y  </w:t>
            </w:r>
            <w:r w:rsidR="002A6E5A" w:rsidRPr="002A6E5A">
              <w:rPr>
                <w:rFonts w:cs="Tahoma"/>
                <w:b/>
                <w:sz w:val="24"/>
                <w:szCs w:val="24"/>
                <w:lang w:eastAsia="es-ES"/>
              </w:rPr>
              <w:t>dieciocho</w:t>
            </w:r>
            <w:r w:rsidRPr="002A6E5A">
              <w:rPr>
                <w:rFonts w:cs="Tahoma"/>
                <w:b/>
                <w:sz w:val="24"/>
                <w:szCs w:val="24"/>
                <w:lang w:eastAsia="es-ES"/>
              </w:rPr>
              <w:t xml:space="preserve"> en contra. </w:t>
            </w:r>
          </w:p>
          <w:p w:rsidR="00287F17" w:rsidRPr="000F41A5" w:rsidRDefault="00287F17" w:rsidP="00287F17">
            <w:pPr>
              <w:pStyle w:val="Sinespaciado"/>
              <w:jc w:val="both"/>
              <w:rPr>
                <w:rFonts w:cs="Tahoma"/>
                <w:b/>
                <w:sz w:val="24"/>
                <w:szCs w:val="24"/>
                <w:lang w:eastAsia="es-ES"/>
              </w:rPr>
            </w:pPr>
            <w:r w:rsidRPr="000F41A5">
              <w:rPr>
                <w:rFonts w:cs="Tahoma"/>
                <w:b/>
                <w:sz w:val="24"/>
                <w:szCs w:val="24"/>
                <w:lang w:eastAsia="es-ES"/>
              </w:rPr>
              <w:t xml:space="preserve">   La última visita al Campo de Los Silos fue en la temporada </w:t>
            </w:r>
            <w:r w:rsidR="00343F0A">
              <w:rPr>
                <w:rFonts w:cs="Tahoma"/>
                <w:b/>
                <w:sz w:val="24"/>
                <w:szCs w:val="24"/>
                <w:lang w:eastAsia="es-ES"/>
              </w:rPr>
              <w:t>2011-2012</w:t>
            </w:r>
            <w:r w:rsidRPr="000F41A5">
              <w:rPr>
                <w:rFonts w:cs="Tahoma"/>
                <w:b/>
                <w:sz w:val="24"/>
                <w:szCs w:val="24"/>
                <w:lang w:eastAsia="es-ES"/>
              </w:rPr>
              <w:t xml:space="preserve"> el </w:t>
            </w:r>
            <w:r w:rsidR="00343F0A">
              <w:rPr>
                <w:rFonts w:cs="Tahoma"/>
                <w:b/>
                <w:sz w:val="24"/>
                <w:szCs w:val="24"/>
                <w:lang w:eastAsia="es-ES"/>
              </w:rPr>
              <w:t>4</w:t>
            </w:r>
            <w:r w:rsidRPr="000F41A5">
              <w:rPr>
                <w:rFonts w:cs="Tahoma"/>
                <w:b/>
                <w:sz w:val="24"/>
                <w:szCs w:val="24"/>
                <w:lang w:eastAsia="es-ES"/>
              </w:rPr>
              <w:t>/</w:t>
            </w:r>
            <w:r w:rsidR="00343F0A">
              <w:rPr>
                <w:rFonts w:cs="Tahoma"/>
                <w:b/>
                <w:sz w:val="24"/>
                <w:szCs w:val="24"/>
                <w:lang w:eastAsia="es-ES"/>
              </w:rPr>
              <w:t>1</w:t>
            </w:r>
            <w:r>
              <w:rPr>
                <w:rFonts w:cs="Tahoma"/>
                <w:b/>
                <w:sz w:val="24"/>
                <w:szCs w:val="24"/>
                <w:lang w:eastAsia="es-ES"/>
              </w:rPr>
              <w:t>1</w:t>
            </w:r>
            <w:r w:rsidRPr="000F41A5">
              <w:rPr>
                <w:rFonts w:cs="Tahoma"/>
                <w:b/>
                <w:sz w:val="24"/>
                <w:szCs w:val="24"/>
                <w:lang w:eastAsia="es-ES"/>
              </w:rPr>
              <w:t>/1</w:t>
            </w:r>
            <w:r w:rsidR="00347E26">
              <w:rPr>
                <w:rFonts w:cs="Tahoma"/>
                <w:b/>
                <w:sz w:val="24"/>
                <w:szCs w:val="24"/>
                <w:lang w:eastAsia="es-ES"/>
              </w:rPr>
              <w:t>1</w:t>
            </w:r>
            <w:r w:rsidRPr="000F41A5">
              <w:rPr>
                <w:rFonts w:cs="Tahoma"/>
                <w:b/>
                <w:sz w:val="24"/>
                <w:szCs w:val="24"/>
                <w:lang w:eastAsia="es-ES"/>
              </w:rPr>
              <w:t xml:space="preserve">, con el resultado de Burjasot, C.F. </w:t>
            </w:r>
            <w:r w:rsidR="00347E26">
              <w:rPr>
                <w:rFonts w:cs="Tahoma"/>
                <w:b/>
                <w:sz w:val="24"/>
                <w:szCs w:val="24"/>
                <w:lang w:eastAsia="es-ES"/>
              </w:rPr>
              <w:t>2</w:t>
            </w:r>
            <w:r w:rsidRPr="000F41A5">
              <w:rPr>
                <w:rFonts w:cs="Tahoma"/>
                <w:b/>
                <w:sz w:val="24"/>
                <w:szCs w:val="24"/>
                <w:lang w:eastAsia="es-ES"/>
              </w:rPr>
              <w:t xml:space="preserve"> </w:t>
            </w:r>
            <w:r w:rsidR="00347E26">
              <w:rPr>
                <w:rFonts w:cs="Tahoma"/>
                <w:b/>
                <w:sz w:val="24"/>
                <w:szCs w:val="24"/>
                <w:lang w:eastAsia="es-ES"/>
              </w:rPr>
              <w:t>(Jávega - Juanito)</w:t>
            </w:r>
            <w:r>
              <w:rPr>
                <w:rFonts w:cs="Tahoma"/>
                <w:b/>
                <w:sz w:val="24"/>
                <w:szCs w:val="24"/>
                <w:lang w:eastAsia="es-ES"/>
              </w:rPr>
              <w:t xml:space="preserve"> </w:t>
            </w:r>
            <w:r w:rsidR="00347E26">
              <w:rPr>
                <w:rFonts w:cs="Tahoma"/>
                <w:b/>
                <w:sz w:val="24"/>
                <w:szCs w:val="24"/>
                <w:lang w:eastAsia="es-ES"/>
              </w:rPr>
              <w:t>C.F. Albuixech  2</w:t>
            </w:r>
            <w:r w:rsidRPr="000F41A5">
              <w:rPr>
                <w:rFonts w:cs="Tahoma"/>
                <w:b/>
                <w:sz w:val="24"/>
                <w:szCs w:val="24"/>
                <w:lang w:eastAsia="es-ES"/>
              </w:rPr>
              <w:t>.</w:t>
            </w:r>
          </w:p>
          <w:p w:rsidR="007402FB" w:rsidRPr="00F01076" w:rsidRDefault="007402FB" w:rsidP="00AC7B33">
            <w:pPr>
              <w:pStyle w:val="Sinespaciado"/>
              <w:jc w:val="both"/>
              <w:rPr>
                <w:rFonts w:eastAsia="MS Gothic" w:cs="Tahoma"/>
                <w:b/>
                <w:sz w:val="24"/>
                <w:szCs w:val="24"/>
              </w:rPr>
            </w:pPr>
          </w:p>
        </w:tc>
        <w:tc>
          <w:tcPr>
            <w:tcW w:w="4069" w:type="dxa"/>
          </w:tcPr>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0813F2" w:rsidRPr="00F01076" w:rsidRDefault="000813F2" w:rsidP="000813F2">
            <w:pPr>
              <w:pStyle w:val="Sinespaciado"/>
              <w:jc w:val="both"/>
              <w:rPr>
                <w:rFonts w:eastAsia="MS Gothic" w:cs="Tahoma"/>
                <w:b/>
                <w:sz w:val="24"/>
                <w:szCs w:val="24"/>
              </w:rPr>
            </w:pPr>
            <w:r w:rsidRPr="00F01076">
              <w:rPr>
                <w:rFonts w:cs="Tahoma"/>
                <w:b/>
                <w:sz w:val="24"/>
                <w:szCs w:val="24"/>
                <w:lang w:eastAsia="es-ES"/>
              </w:rPr>
              <w:t xml:space="preserve">  </w:t>
            </w:r>
          </w:p>
        </w:tc>
      </w:tr>
    </w:tbl>
    <w:p w:rsidR="007402FB" w:rsidRDefault="007402FB" w:rsidP="007402FB">
      <w:pPr>
        <w:pStyle w:val="Sinespaciado"/>
        <w:jc w:val="center"/>
        <w:rPr>
          <w:b/>
          <w:sz w:val="40"/>
          <w:szCs w:val="40"/>
        </w:rPr>
      </w:pPr>
      <w:r w:rsidRPr="00F43D0E">
        <w:rPr>
          <w:b/>
          <w:sz w:val="40"/>
          <w:szCs w:val="40"/>
        </w:rPr>
        <w:t>CLASIFICACION REGIONAL PREFERENTE - GRUPO II</w:t>
      </w:r>
    </w:p>
    <w:tbl>
      <w:tblPr>
        <w:tblW w:w="0" w:type="auto"/>
        <w:jc w:val="center"/>
        <w:tblCellSpacing w:w="15" w:type="dxa"/>
        <w:tblCellMar>
          <w:top w:w="15" w:type="dxa"/>
          <w:left w:w="15" w:type="dxa"/>
          <w:bottom w:w="15" w:type="dxa"/>
          <w:right w:w="15" w:type="dxa"/>
        </w:tblCellMar>
        <w:tblLook w:val="04A0"/>
      </w:tblPr>
      <w:tblGrid>
        <w:gridCol w:w="678"/>
        <w:gridCol w:w="3273"/>
        <w:gridCol w:w="617"/>
        <w:gridCol w:w="615"/>
        <w:gridCol w:w="678"/>
        <w:gridCol w:w="719"/>
        <w:gridCol w:w="655"/>
        <w:gridCol w:w="635"/>
        <w:gridCol w:w="675"/>
      </w:tblGrid>
      <w:tr w:rsidR="002A6E5A" w:rsidRPr="002A6E5A" w:rsidTr="002A6E5A">
        <w:trPr>
          <w:tblHeader/>
          <w:tblCellSpacing w:w="15" w:type="dxa"/>
          <w:jc w:val="center"/>
        </w:trPr>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Equipo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Pt</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Ju</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Ga</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Em</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Pe</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Gf</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2A6E5A" w:rsidRPr="002A6E5A" w:rsidRDefault="002A6E5A" w:rsidP="002A6E5A">
            <w:pPr>
              <w:spacing w:before="12" w:after="12" w:line="240" w:lineRule="auto"/>
              <w:jc w:val="center"/>
              <w:rPr>
                <w:rFonts w:eastAsia="Times New Roman" w:cs="Times New Roman"/>
                <w:b/>
                <w:bCs/>
                <w:color w:val="FFFFFF"/>
                <w:sz w:val="24"/>
                <w:szCs w:val="24"/>
                <w:lang w:eastAsia="es-ES"/>
              </w:rPr>
            </w:pPr>
            <w:r w:rsidRPr="002A6E5A">
              <w:rPr>
                <w:rFonts w:eastAsia="Times New Roman" w:cs="Times New Roman"/>
                <w:b/>
                <w:bCs/>
                <w:color w:val="FFFFFF"/>
                <w:sz w:val="24"/>
                <w:szCs w:val="24"/>
                <w:lang w:eastAsia="es-ES"/>
              </w:rPr>
              <w:t>Gc</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2A6E5A" w:rsidRPr="002A6E5A" w:rsidRDefault="002A6E5A" w:rsidP="002A6E5A">
            <w:pPr>
              <w:spacing w:before="12" w:after="12"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3" w:history="1">
              <w:r w:rsidR="002A6E5A" w:rsidRPr="002A6E5A">
                <w:rPr>
                  <w:rFonts w:eastAsia="Times New Roman" w:cs="Times New Roman"/>
                  <w:b/>
                  <w:color w:val="000000"/>
                  <w:sz w:val="24"/>
                  <w:szCs w:val="24"/>
                  <w:lang w:eastAsia="es-ES"/>
                </w:rPr>
                <w:t>U</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D</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Juventud</w:t>
              </w:r>
              <w:r w:rsidR="002A6E5A">
                <w:rPr>
                  <w:rFonts w:eastAsia="Times New Roman" w:cs="Times New Roman"/>
                  <w:b/>
                  <w:color w:val="000000"/>
                  <w:sz w:val="24"/>
                  <w:szCs w:val="24"/>
                  <w:lang w:eastAsia="es-ES"/>
                </w:rPr>
                <w:t xml:space="preserve"> </w:t>
              </w:r>
              <w:r w:rsidR="002A6E5A" w:rsidRPr="002A6E5A">
                <w:rPr>
                  <w:rFonts w:eastAsia="Times New Roman" w:cs="Times New Roman"/>
                  <w:b/>
                  <w:color w:val="000000"/>
                  <w:sz w:val="24"/>
                  <w:szCs w:val="24"/>
                  <w:lang w:eastAsia="es-ES"/>
                </w:rPr>
                <w:t>-</w:t>
              </w:r>
              <w:r w:rsidR="002A6E5A">
                <w:rPr>
                  <w:rFonts w:eastAsia="Times New Roman" w:cs="Times New Roman"/>
                  <w:b/>
                  <w:color w:val="000000"/>
                  <w:sz w:val="24"/>
                  <w:szCs w:val="24"/>
                  <w:lang w:eastAsia="es-ES"/>
                </w:rPr>
                <w:t xml:space="preserve"> </w:t>
              </w:r>
              <w:r w:rsidR="002A6E5A" w:rsidRPr="002A6E5A">
                <w:rPr>
                  <w:rFonts w:eastAsia="Times New Roman" w:cs="Times New Roman"/>
                  <w:b/>
                  <w:color w:val="000000"/>
                  <w:sz w:val="24"/>
                  <w:szCs w:val="24"/>
                  <w:lang w:eastAsia="es-ES"/>
                </w:rPr>
                <w:t>Barrio del Cristo</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9</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4" w:history="1">
              <w:r w:rsidR="002A6E5A" w:rsidRPr="002A6E5A">
                <w:rPr>
                  <w:rFonts w:eastAsia="Times New Roman" w:cs="Times New Roman"/>
                  <w:b/>
                  <w:color w:val="000000"/>
                  <w:sz w:val="24"/>
                  <w:szCs w:val="24"/>
                  <w:lang w:eastAsia="es-ES"/>
                </w:rPr>
                <w:t>Torrent 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7</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5" w:history="1">
              <w:r w:rsidR="002A6E5A" w:rsidRPr="002A6E5A">
                <w:rPr>
                  <w:rFonts w:eastAsia="Times New Roman" w:cs="Times New Roman"/>
                  <w:b/>
                  <w:color w:val="000000"/>
                  <w:sz w:val="24"/>
                  <w:szCs w:val="24"/>
                  <w:lang w:eastAsia="es-ES"/>
                </w:rPr>
                <w:t>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D</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Buñol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12</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6" w:history="1">
              <w:r w:rsidR="002A6E5A" w:rsidRPr="002A6E5A">
                <w:rPr>
                  <w:rFonts w:eastAsia="Times New Roman" w:cs="Times New Roman"/>
                  <w:b/>
                  <w:color w:val="000000"/>
                  <w:sz w:val="24"/>
                  <w:szCs w:val="24"/>
                  <w:lang w:eastAsia="es-ES"/>
                </w:rPr>
                <w:t>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Chiva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15</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7" w:history="1">
              <w:r w:rsidR="002A6E5A" w:rsidRPr="002A6E5A">
                <w:rPr>
                  <w:rFonts w:eastAsia="Times New Roman" w:cs="Times New Roman"/>
                  <w:b/>
                  <w:color w:val="000000"/>
                  <w:sz w:val="24"/>
                  <w:szCs w:val="24"/>
                  <w:lang w:eastAsia="es-ES"/>
                </w:rPr>
                <w:t>Paiporta 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21</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8" w:history="1">
              <w:r w:rsidR="002A6E5A" w:rsidRPr="002A6E5A">
                <w:rPr>
                  <w:rFonts w:eastAsia="Times New Roman" w:cs="Times New Roman"/>
                  <w:b/>
                  <w:color w:val="000000"/>
                  <w:sz w:val="24"/>
                  <w:szCs w:val="24"/>
                  <w:lang w:eastAsia="es-ES"/>
                </w:rPr>
                <w:t>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D</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Atlético Museros</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19" w:history="1">
              <w:r w:rsidR="002A6E5A" w:rsidRPr="002A6E5A">
                <w:rPr>
                  <w:rFonts w:eastAsia="Times New Roman" w:cs="Times New Roman"/>
                  <w:b/>
                  <w:color w:val="000000"/>
                  <w:sz w:val="24"/>
                  <w:szCs w:val="24"/>
                  <w:lang w:eastAsia="es-ES"/>
                </w:rPr>
                <w:t>Alboraya U</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D</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23</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0" w:history="1">
              <w:r w:rsidR="002A6E5A" w:rsidRPr="002A6E5A">
                <w:rPr>
                  <w:rFonts w:eastAsia="Times New Roman" w:cs="Times New Roman"/>
                  <w:b/>
                  <w:color w:val="000000"/>
                  <w:sz w:val="24"/>
                  <w:szCs w:val="24"/>
                  <w:lang w:eastAsia="es-ES"/>
                </w:rPr>
                <w:t>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Llíria </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23</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val="en-US" w:eastAsia="es-ES"/>
              </w:rPr>
            </w:pPr>
            <w:hyperlink r:id="rId21" w:history="1">
              <w:r w:rsidR="002A6E5A" w:rsidRPr="002A6E5A">
                <w:rPr>
                  <w:rFonts w:eastAsia="Times New Roman" w:cs="Times New Roman"/>
                  <w:b/>
                  <w:color w:val="000000"/>
                  <w:sz w:val="24"/>
                  <w:szCs w:val="24"/>
                  <w:lang w:val="en-US" w:eastAsia="es-ES"/>
                </w:rPr>
                <w:t>U.D. Castellar</w:t>
              </w:r>
              <w:r w:rsidR="002A6E5A">
                <w:rPr>
                  <w:rFonts w:eastAsia="Times New Roman" w:cs="Times New Roman"/>
                  <w:b/>
                  <w:color w:val="000000"/>
                  <w:sz w:val="24"/>
                  <w:szCs w:val="24"/>
                  <w:lang w:val="en-US" w:eastAsia="es-ES"/>
                </w:rPr>
                <w:t xml:space="preserve"> </w:t>
              </w:r>
              <w:r w:rsidR="002A6E5A" w:rsidRPr="002A6E5A">
                <w:rPr>
                  <w:rFonts w:eastAsia="Times New Roman" w:cs="Times New Roman"/>
                  <w:b/>
                  <w:color w:val="000000"/>
                  <w:sz w:val="24"/>
                  <w:szCs w:val="24"/>
                  <w:lang w:val="en-US" w:eastAsia="es-ES"/>
                </w:rPr>
                <w:t>-</w:t>
              </w:r>
              <w:r w:rsidR="002A6E5A">
                <w:rPr>
                  <w:rFonts w:eastAsia="Times New Roman" w:cs="Times New Roman"/>
                  <w:b/>
                  <w:color w:val="000000"/>
                  <w:sz w:val="24"/>
                  <w:szCs w:val="24"/>
                  <w:lang w:val="en-US" w:eastAsia="es-ES"/>
                </w:rPr>
                <w:t xml:space="preserve"> </w:t>
              </w:r>
              <w:r w:rsidR="002A6E5A" w:rsidRPr="002A6E5A">
                <w:rPr>
                  <w:rFonts w:eastAsia="Times New Roman" w:cs="Times New Roman"/>
                  <w:b/>
                  <w:color w:val="000000"/>
                  <w:sz w:val="24"/>
                  <w:szCs w:val="24"/>
                  <w:lang w:val="en-US" w:eastAsia="es-ES"/>
                </w:rPr>
                <w:t>Oliveral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20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20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16</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2" w:history="1">
              <w:r w:rsidR="002A6E5A" w:rsidRPr="002A6E5A">
                <w:rPr>
                  <w:rFonts w:eastAsia="Times New Roman" w:cs="Times New Roman"/>
                  <w:b/>
                  <w:color w:val="000000"/>
                  <w:sz w:val="24"/>
                  <w:szCs w:val="24"/>
                  <w:lang w:val="en-US" w:eastAsia="es-ES"/>
                </w:rPr>
                <w:t>U</w:t>
              </w:r>
              <w:r w:rsidR="002A6E5A">
                <w:rPr>
                  <w:rFonts w:eastAsia="Times New Roman" w:cs="Times New Roman"/>
                  <w:b/>
                  <w:color w:val="000000"/>
                  <w:sz w:val="24"/>
                  <w:szCs w:val="24"/>
                  <w:lang w:val="en-US" w:eastAsia="es-ES"/>
                </w:rPr>
                <w:t>.</w:t>
              </w:r>
              <w:r w:rsidR="002A6E5A" w:rsidRPr="002A6E5A">
                <w:rPr>
                  <w:rFonts w:eastAsia="Times New Roman" w:cs="Times New Roman"/>
                  <w:b/>
                  <w:color w:val="000000"/>
                  <w:sz w:val="24"/>
                  <w:szCs w:val="24"/>
                  <w:lang w:val="en-US" w:eastAsia="es-ES"/>
                </w:rPr>
                <w:t>D</w:t>
              </w:r>
              <w:r w:rsidR="002A6E5A">
                <w:rPr>
                  <w:rFonts w:eastAsia="Times New Roman" w:cs="Times New Roman"/>
                  <w:b/>
                  <w:color w:val="000000"/>
                  <w:sz w:val="24"/>
                  <w:szCs w:val="24"/>
                  <w:lang w:val="en-US" w:eastAsia="es-ES"/>
                </w:rPr>
                <w:t>.</w:t>
              </w:r>
              <w:r w:rsidR="002A6E5A" w:rsidRPr="002A6E5A">
                <w:rPr>
                  <w:rFonts w:eastAsia="Times New Roman" w:cs="Times New Roman"/>
                  <w:b/>
                  <w:color w:val="000000"/>
                  <w:sz w:val="24"/>
                  <w:szCs w:val="24"/>
                  <w:lang w:val="en-US" w:eastAsia="es-ES"/>
                </w:rPr>
                <w:t xml:space="preserve"> Quart de </w:t>
              </w:r>
              <w:r w:rsidR="002A6E5A" w:rsidRPr="002A6E5A">
                <w:rPr>
                  <w:rFonts w:eastAsia="Times New Roman" w:cs="Times New Roman"/>
                  <w:b/>
                  <w:color w:val="000000"/>
                  <w:sz w:val="24"/>
                  <w:szCs w:val="24"/>
                  <w:lang w:eastAsia="es-ES"/>
                </w:rPr>
                <w:t>Poblet</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20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20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17</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i/>
                <w:color w:val="000000"/>
                <w:sz w:val="28"/>
                <w:szCs w:val="28"/>
                <w:lang w:val="en-US" w:eastAsia="es-ES"/>
              </w:rPr>
            </w:pPr>
            <w:hyperlink r:id="rId23" w:history="1">
              <w:r w:rsidR="002A6E5A" w:rsidRPr="002A6E5A">
                <w:rPr>
                  <w:rFonts w:eastAsia="Times New Roman" w:cs="Times New Roman"/>
                  <w:b/>
                  <w:i/>
                  <w:color w:val="000000"/>
                  <w:sz w:val="28"/>
                  <w:szCs w:val="28"/>
                  <w:lang w:val="en-US" w:eastAsia="es-ES"/>
                </w:rPr>
                <w:t>C.F. Albuixech</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19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val="en-US" w:eastAsia="es-ES"/>
              </w:rPr>
            </w:pPr>
            <w:r w:rsidRPr="002A6E5A">
              <w:rPr>
                <w:rFonts w:eastAsia="Times New Roman" w:cs="Times New Roman"/>
                <w:b/>
                <w:i/>
                <w:color w:val="000000"/>
                <w:sz w:val="28"/>
                <w:szCs w:val="28"/>
                <w:lang w:val="en-US" w:eastAsia="es-ES"/>
              </w:rPr>
              <w:t>18</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val="en-US" w:eastAsia="es-ES"/>
              </w:rPr>
            </w:pPr>
            <w:hyperlink r:id="rId24" w:history="1">
              <w:r w:rsidR="002A6E5A" w:rsidRPr="002A6E5A">
                <w:rPr>
                  <w:rFonts w:eastAsia="Times New Roman" w:cs="Times New Roman"/>
                  <w:b/>
                  <w:color w:val="000000"/>
                  <w:sz w:val="24"/>
                  <w:szCs w:val="24"/>
                  <w:lang w:val="en-US" w:eastAsia="es-ES"/>
                </w:rPr>
                <w:t>C</w:t>
              </w:r>
              <w:r w:rsidR="002A6E5A">
                <w:rPr>
                  <w:rFonts w:eastAsia="Times New Roman" w:cs="Times New Roman"/>
                  <w:b/>
                  <w:color w:val="000000"/>
                  <w:sz w:val="24"/>
                  <w:szCs w:val="24"/>
                  <w:lang w:val="en-US" w:eastAsia="es-ES"/>
                </w:rPr>
                <w:t>.</w:t>
              </w:r>
              <w:r w:rsidR="002A6E5A" w:rsidRPr="002A6E5A">
                <w:rPr>
                  <w:rFonts w:eastAsia="Times New Roman" w:cs="Times New Roman"/>
                  <w:b/>
                  <w:color w:val="000000"/>
                  <w:sz w:val="24"/>
                  <w:szCs w:val="24"/>
                  <w:lang w:val="en-US" w:eastAsia="es-ES"/>
                </w:rPr>
                <w:t>D</w:t>
              </w:r>
              <w:r w:rsidR="002A6E5A">
                <w:rPr>
                  <w:rFonts w:eastAsia="Times New Roman" w:cs="Times New Roman"/>
                  <w:b/>
                  <w:color w:val="000000"/>
                  <w:sz w:val="24"/>
                  <w:szCs w:val="24"/>
                  <w:lang w:val="en-US" w:eastAsia="es-ES"/>
                </w:rPr>
                <w:t>.</w:t>
              </w:r>
              <w:r w:rsidR="002A6E5A" w:rsidRPr="002A6E5A">
                <w:rPr>
                  <w:rFonts w:eastAsia="Times New Roman" w:cs="Times New Roman"/>
                  <w:b/>
                  <w:color w:val="000000"/>
                  <w:sz w:val="24"/>
                  <w:szCs w:val="24"/>
                  <w:lang w:val="en-US" w:eastAsia="es-ES"/>
                </w:rPr>
                <w:t xml:space="preserve"> Cheste</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val="en-US" w:eastAsia="es-ES"/>
              </w:rPr>
            </w:pPr>
            <w:r w:rsidRPr="002A6E5A">
              <w:rPr>
                <w:rFonts w:eastAsia="Times New Roman" w:cs="Times New Roman"/>
                <w:b/>
                <w:color w:val="000000"/>
                <w:sz w:val="24"/>
                <w:szCs w:val="24"/>
                <w:lang w:val="en-US"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20</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5" w:history="1">
              <w:r w:rsidR="002A6E5A" w:rsidRPr="002A6E5A">
                <w:rPr>
                  <w:rFonts w:eastAsia="Times New Roman" w:cs="Times New Roman"/>
                  <w:b/>
                  <w:color w:val="000000"/>
                  <w:sz w:val="24"/>
                  <w:szCs w:val="24"/>
                  <w:lang w:eastAsia="es-ES"/>
                </w:rPr>
                <w:t>Discóbolo</w:t>
              </w:r>
              <w:r w:rsidR="002A6E5A">
                <w:rPr>
                  <w:rFonts w:eastAsia="Times New Roman" w:cs="Times New Roman"/>
                  <w:b/>
                  <w:color w:val="000000"/>
                  <w:sz w:val="24"/>
                  <w:szCs w:val="24"/>
                  <w:lang w:eastAsia="es-ES"/>
                </w:rPr>
                <w:t xml:space="preserve"> </w:t>
              </w:r>
              <w:r w:rsidR="002A6E5A" w:rsidRPr="002A6E5A">
                <w:rPr>
                  <w:rFonts w:eastAsia="Times New Roman" w:cs="Times New Roman"/>
                  <w:b/>
                  <w:color w:val="000000"/>
                  <w:sz w:val="24"/>
                  <w:szCs w:val="24"/>
                  <w:lang w:eastAsia="es-ES"/>
                </w:rPr>
                <w:t>-</w:t>
              </w:r>
              <w:r w:rsidR="002A6E5A">
                <w:rPr>
                  <w:rFonts w:eastAsia="Times New Roman" w:cs="Times New Roman"/>
                  <w:b/>
                  <w:color w:val="000000"/>
                  <w:sz w:val="24"/>
                  <w:szCs w:val="24"/>
                  <w:lang w:eastAsia="es-ES"/>
                </w:rPr>
                <w:t xml:space="preserve"> </w:t>
              </w:r>
              <w:r w:rsidR="002A6E5A" w:rsidRPr="002A6E5A">
                <w:rPr>
                  <w:rFonts w:eastAsia="Times New Roman" w:cs="Times New Roman"/>
                  <w:b/>
                  <w:color w:val="000000"/>
                  <w:sz w:val="24"/>
                  <w:szCs w:val="24"/>
                  <w:lang w:eastAsia="es-ES"/>
                </w:rPr>
                <w:t>La Torre A</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C</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20</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6" w:history="1">
              <w:r w:rsidR="002A6E5A" w:rsidRPr="002A6E5A">
                <w:rPr>
                  <w:rFonts w:eastAsia="Times New Roman" w:cs="Times New Roman"/>
                  <w:b/>
                  <w:color w:val="000000"/>
                  <w:sz w:val="24"/>
                  <w:szCs w:val="24"/>
                  <w:lang w:eastAsia="es-ES"/>
                </w:rPr>
                <w:t>Vilamarxant 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18</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7" w:history="1">
              <w:r w:rsidR="002A6E5A" w:rsidRPr="002A6E5A">
                <w:rPr>
                  <w:rFonts w:eastAsia="Times New Roman" w:cs="Times New Roman"/>
                  <w:b/>
                  <w:color w:val="000000"/>
                  <w:sz w:val="24"/>
                  <w:szCs w:val="24"/>
                  <w:lang w:eastAsia="es-ES"/>
                </w:rPr>
                <w:t>Mislata 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23</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2A6E5A" w:rsidRPr="002A6E5A" w:rsidRDefault="002A6E5A" w:rsidP="002A6E5A">
            <w:pPr>
              <w:spacing w:after="0" w:line="240" w:lineRule="auto"/>
              <w:jc w:val="center"/>
              <w:rPr>
                <w:rFonts w:eastAsia="Times New Roman" w:cs="Times New Roman"/>
                <w:b/>
                <w:color w:val="FFFFFF"/>
                <w:sz w:val="24"/>
                <w:szCs w:val="24"/>
                <w:lang w:eastAsia="es-ES"/>
              </w:rPr>
            </w:pPr>
            <w:r w:rsidRPr="002A6E5A">
              <w:rPr>
                <w:rFonts w:eastAsia="Times New Roman" w:cs="Times New Roman"/>
                <w:b/>
                <w:color w:val="FFFFFF"/>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8" w:history="1">
              <w:r w:rsidR="002A6E5A" w:rsidRPr="002A6E5A">
                <w:rPr>
                  <w:rFonts w:eastAsia="Times New Roman" w:cs="Times New Roman"/>
                  <w:b/>
                  <w:color w:val="000000"/>
                  <w:sz w:val="24"/>
                  <w:szCs w:val="24"/>
                  <w:lang w:eastAsia="es-ES"/>
                </w:rPr>
                <w:t>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 xml:space="preserve"> Històrics de València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30</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2A6E5A" w:rsidRPr="002A6E5A" w:rsidRDefault="002A6E5A" w:rsidP="002A6E5A">
            <w:pPr>
              <w:spacing w:after="0" w:line="240" w:lineRule="auto"/>
              <w:jc w:val="center"/>
              <w:rPr>
                <w:rFonts w:eastAsia="Times New Roman" w:cs="Times New Roman"/>
                <w:b/>
                <w:color w:val="FFFFFF"/>
                <w:sz w:val="24"/>
                <w:szCs w:val="24"/>
                <w:lang w:eastAsia="es-ES"/>
              </w:rPr>
            </w:pPr>
            <w:r w:rsidRPr="002A6E5A">
              <w:rPr>
                <w:rFonts w:eastAsia="Times New Roman" w:cs="Times New Roman"/>
                <w:b/>
                <w:color w:val="FFFFFF"/>
                <w:sz w:val="24"/>
                <w:szCs w:val="24"/>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color w:val="000000"/>
                <w:sz w:val="24"/>
                <w:szCs w:val="24"/>
                <w:lang w:eastAsia="es-ES"/>
              </w:rPr>
            </w:pPr>
            <w:hyperlink r:id="rId29" w:history="1">
              <w:r w:rsidR="002A6E5A" w:rsidRPr="002A6E5A">
                <w:rPr>
                  <w:rFonts w:eastAsia="Times New Roman" w:cs="Times New Roman"/>
                  <w:b/>
                  <w:color w:val="000000"/>
                  <w:sz w:val="24"/>
                  <w:szCs w:val="24"/>
                  <w:lang w:eastAsia="es-ES"/>
                </w:rPr>
                <w:t>Godella C</w:t>
              </w:r>
              <w:r w:rsidR="002A6E5A">
                <w:rPr>
                  <w:rFonts w:eastAsia="Times New Roman" w:cs="Times New Roman"/>
                  <w:b/>
                  <w:color w:val="000000"/>
                  <w:sz w:val="24"/>
                  <w:szCs w:val="24"/>
                  <w:lang w:eastAsia="es-ES"/>
                </w:rPr>
                <w:t>.</w:t>
              </w:r>
              <w:r w:rsidR="002A6E5A" w:rsidRPr="002A6E5A">
                <w:rPr>
                  <w:rFonts w:eastAsia="Times New Roman" w:cs="Times New Roman"/>
                  <w:b/>
                  <w:color w:val="000000"/>
                  <w:sz w:val="24"/>
                  <w:szCs w:val="24"/>
                  <w:lang w:eastAsia="es-ES"/>
                </w:rPr>
                <w:t>F</w:t>
              </w:r>
            </w:hyperlink>
            <w:r w:rsidR="002A6E5A">
              <w:rPr>
                <w:rFonts w:eastAsia="Times New Roman" w:cs="Times New Roman"/>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color w:val="000000"/>
                <w:sz w:val="24"/>
                <w:szCs w:val="24"/>
                <w:lang w:eastAsia="es-ES"/>
              </w:rPr>
            </w:pPr>
            <w:r w:rsidRPr="002A6E5A">
              <w:rPr>
                <w:rFonts w:eastAsia="Times New Roman" w:cs="Times New Roman"/>
                <w:b/>
                <w:color w:val="000000"/>
                <w:sz w:val="24"/>
                <w:szCs w:val="24"/>
                <w:lang w:eastAsia="es-ES"/>
              </w:rPr>
              <w:t>21</w:t>
            </w:r>
          </w:p>
        </w:tc>
      </w:tr>
      <w:tr w:rsidR="002A6E5A" w:rsidRPr="002A6E5A" w:rsidTr="002A6E5A">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2A6E5A" w:rsidRPr="002A6E5A" w:rsidRDefault="002A6E5A" w:rsidP="002A6E5A">
            <w:pPr>
              <w:spacing w:after="0" w:line="240" w:lineRule="auto"/>
              <w:jc w:val="center"/>
              <w:rPr>
                <w:rFonts w:eastAsia="Times New Roman" w:cs="Times New Roman"/>
                <w:b/>
                <w:i/>
                <w:color w:val="FFFFFF"/>
                <w:sz w:val="28"/>
                <w:szCs w:val="28"/>
                <w:lang w:eastAsia="es-ES"/>
              </w:rPr>
            </w:pPr>
            <w:r w:rsidRPr="002A6E5A">
              <w:rPr>
                <w:rFonts w:eastAsia="Times New Roman" w:cs="Times New Roman"/>
                <w:b/>
                <w:i/>
                <w:color w:val="FFFFFF"/>
                <w:sz w:val="28"/>
                <w:szCs w:val="28"/>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9473F7" w:rsidP="002A6E5A">
            <w:pPr>
              <w:spacing w:after="0" w:line="240" w:lineRule="auto"/>
              <w:rPr>
                <w:rFonts w:eastAsia="Times New Roman" w:cs="Times New Roman"/>
                <w:b/>
                <w:i/>
                <w:color w:val="000000"/>
                <w:sz w:val="28"/>
                <w:szCs w:val="28"/>
                <w:lang w:eastAsia="es-ES"/>
              </w:rPr>
            </w:pPr>
            <w:hyperlink r:id="rId30" w:history="1">
              <w:r w:rsidR="002A6E5A" w:rsidRPr="002A6E5A">
                <w:rPr>
                  <w:rFonts w:eastAsia="Times New Roman" w:cs="Times New Roman"/>
                  <w:b/>
                  <w:i/>
                  <w:color w:val="000000"/>
                  <w:sz w:val="28"/>
                  <w:szCs w:val="28"/>
                  <w:lang w:eastAsia="es-ES"/>
                </w:rPr>
                <w:t>Burjassot C.F</w:t>
              </w:r>
            </w:hyperlink>
            <w:r w:rsidR="002A6E5A" w:rsidRPr="002A6E5A">
              <w:rPr>
                <w:rFonts w:eastAsia="Times New Roman" w:cs="Times New Roman"/>
                <w:b/>
                <w:i/>
                <w:color w:val="000000"/>
                <w:sz w:val="28"/>
                <w:szCs w:val="28"/>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2A6E5A" w:rsidRPr="002A6E5A" w:rsidRDefault="002A6E5A" w:rsidP="002A6E5A">
            <w:pPr>
              <w:spacing w:after="0" w:line="240" w:lineRule="auto"/>
              <w:jc w:val="center"/>
              <w:rPr>
                <w:rFonts w:eastAsia="Times New Roman" w:cs="Times New Roman"/>
                <w:b/>
                <w:i/>
                <w:color w:val="000000"/>
                <w:sz w:val="28"/>
                <w:szCs w:val="28"/>
                <w:lang w:eastAsia="es-ES"/>
              </w:rPr>
            </w:pPr>
            <w:r w:rsidRPr="002A6E5A">
              <w:rPr>
                <w:rFonts w:eastAsia="Times New Roman" w:cs="Times New Roman"/>
                <w:b/>
                <w:i/>
                <w:color w:val="000000"/>
                <w:sz w:val="28"/>
                <w:szCs w:val="28"/>
                <w:lang w:eastAsia="es-ES"/>
              </w:rPr>
              <w:t>32</w:t>
            </w:r>
          </w:p>
        </w:tc>
      </w:tr>
    </w:tbl>
    <w:p w:rsidR="00BD26AA" w:rsidRPr="00D24B21" w:rsidRDefault="00BD26AA" w:rsidP="00BD26AA">
      <w:pPr>
        <w:pStyle w:val="Sinespaciado"/>
        <w:jc w:val="center"/>
        <w:rPr>
          <w:b/>
          <w:sz w:val="40"/>
          <w:szCs w:val="40"/>
        </w:rPr>
      </w:pPr>
      <w:r w:rsidRPr="00D24B21">
        <w:rPr>
          <w:b/>
          <w:sz w:val="40"/>
          <w:szCs w:val="40"/>
        </w:rPr>
        <w:lastRenderedPageBreak/>
        <w:t>BURJASSOT, C.F.</w:t>
      </w:r>
      <w:r w:rsidR="00D92E9C" w:rsidRPr="00D24B21">
        <w:rPr>
          <w:b/>
          <w:sz w:val="40"/>
          <w:szCs w:val="40"/>
        </w:rPr>
        <w:t xml:space="preserve"> </w:t>
      </w:r>
      <w:r w:rsidRPr="00D24B21">
        <w:rPr>
          <w:b/>
          <w:sz w:val="40"/>
          <w:szCs w:val="40"/>
        </w:rPr>
        <w:t xml:space="preserve"> </w:t>
      </w:r>
      <w:r w:rsidR="00E80819" w:rsidRPr="00D24B21">
        <w:rPr>
          <w:b/>
          <w:sz w:val="40"/>
          <w:szCs w:val="40"/>
        </w:rPr>
        <w:t>0</w:t>
      </w:r>
      <w:r w:rsidRPr="00D24B21">
        <w:rPr>
          <w:b/>
          <w:sz w:val="40"/>
          <w:szCs w:val="40"/>
        </w:rPr>
        <w:t xml:space="preserve"> </w:t>
      </w:r>
      <w:r w:rsidR="006A0BD6" w:rsidRPr="00D24B21">
        <w:rPr>
          <w:b/>
          <w:sz w:val="40"/>
          <w:szCs w:val="40"/>
        </w:rPr>
        <w:t xml:space="preserve"> </w:t>
      </w:r>
      <w:r w:rsidR="008820FD" w:rsidRPr="00D24B21">
        <w:rPr>
          <w:b/>
          <w:sz w:val="40"/>
          <w:szCs w:val="40"/>
        </w:rPr>
        <w:t xml:space="preserve">  </w:t>
      </w:r>
      <w:r w:rsidR="00D24B21" w:rsidRPr="00D24B21">
        <w:rPr>
          <w:b/>
          <w:sz w:val="40"/>
          <w:szCs w:val="40"/>
        </w:rPr>
        <w:t xml:space="preserve">U.D.JUVENTUD-BARRIO DEL CRISTO  </w:t>
      </w:r>
      <w:r w:rsidR="00952038">
        <w:rPr>
          <w:b/>
          <w:sz w:val="40"/>
          <w:szCs w:val="40"/>
        </w:rPr>
        <w:t>1</w:t>
      </w:r>
    </w:p>
    <w:p w:rsidR="00BD26AA" w:rsidRPr="004C3184" w:rsidRDefault="00952038" w:rsidP="00BD26AA">
      <w:pPr>
        <w:pStyle w:val="Sinespaciado"/>
        <w:jc w:val="center"/>
        <w:rPr>
          <w:b/>
          <w:sz w:val="36"/>
          <w:szCs w:val="36"/>
        </w:rPr>
      </w:pPr>
      <w:r>
        <w:rPr>
          <w:b/>
          <w:sz w:val="36"/>
          <w:szCs w:val="36"/>
        </w:rPr>
        <w:t>QUEDA TODA UNA SEGUNDA PARTE PARA LA ESPERANZA</w:t>
      </w:r>
      <w:r w:rsidR="00730303" w:rsidRPr="004C3184">
        <w:rPr>
          <w:b/>
          <w:sz w:val="36"/>
          <w:szCs w:val="36"/>
        </w:rPr>
        <w:t xml:space="preserve"> </w:t>
      </w:r>
    </w:p>
    <w:tbl>
      <w:tblPr>
        <w:tblW w:w="5000" w:type="pct"/>
        <w:tblCellSpacing w:w="15" w:type="dxa"/>
        <w:tblCellMar>
          <w:top w:w="15" w:type="dxa"/>
          <w:left w:w="15" w:type="dxa"/>
          <w:bottom w:w="15" w:type="dxa"/>
          <w:right w:w="15" w:type="dxa"/>
        </w:tblCellMar>
        <w:tblLook w:val="04A0"/>
      </w:tblPr>
      <w:tblGrid>
        <w:gridCol w:w="10556"/>
      </w:tblGrid>
      <w:tr w:rsidR="008820FD" w:rsidRPr="00FC1752" w:rsidTr="005E5F81">
        <w:trPr>
          <w:tblCellSpacing w:w="15" w:type="dxa"/>
        </w:trPr>
        <w:tc>
          <w:tcPr>
            <w:tcW w:w="0" w:type="auto"/>
            <w:hideMark/>
          </w:tcPr>
          <w:p w:rsidR="00CE18C0" w:rsidRDefault="00D24B21" w:rsidP="00CE18C0">
            <w:pPr>
              <w:pStyle w:val="Sinespaciado"/>
              <w:rPr>
                <w:b/>
                <w:i/>
                <w:sz w:val="28"/>
                <w:szCs w:val="28"/>
                <w:lang w:eastAsia="es-ES"/>
              </w:rPr>
            </w:pPr>
            <w:r>
              <w:rPr>
                <w:b/>
                <w:i/>
                <w:sz w:val="28"/>
                <w:szCs w:val="28"/>
                <w:lang w:eastAsia="es-ES"/>
              </w:rPr>
              <w:t>30</w:t>
            </w:r>
            <w:r w:rsidR="00E80819" w:rsidRPr="008820FD">
              <w:rPr>
                <w:b/>
                <w:i/>
                <w:sz w:val="28"/>
                <w:szCs w:val="28"/>
                <w:lang w:eastAsia="es-ES"/>
              </w:rPr>
              <w:t xml:space="preserve"> </w:t>
            </w:r>
            <w:r w:rsidR="00BD26AA" w:rsidRPr="008820FD">
              <w:rPr>
                <w:b/>
                <w:i/>
                <w:sz w:val="28"/>
                <w:szCs w:val="28"/>
                <w:lang w:eastAsia="es-ES"/>
              </w:rPr>
              <w:t xml:space="preserve"> de </w:t>
            </w:r>
            <w:r w:rsidR="008820FD" w:rsidRPr="008820FD">
              <w:rPr>
                <w:b/>
                <w:i/>
                <w:sz w:val="28"/>
                <w:szCs w:val="28"/>
                <w:lang w:eastAsia="es-ES"/>
              </w:rPr>
              <w:t>noviembre</w:t>
            </w:r>
            <w:r w:rsidR="00BD26AA" w:rsidRPr="008820FD">
              <w:rPr>
                <w:b/>
                <w:i/>
                <w:sz w:val="28"/>
                <w:szCs w:val="28"/>
                <w:lang w:eastAsia="es-ES"/>
              </w:rPr>
              <w:t xml:space="preserve"> de 2014</w:t>
            </w:r>
          </w:p>
          <w:p w:rsidR="007241CD" w:rsidRPr="007241CD" w:rsidRDefault="007241CD" w:rsidP="007241CD">
            <w:pPr>
              <w:pStyle w:val="Sinespaciado"/>
              <w:jc w:val="both"/>
              <w:rPr>
                <w:rFonts w:ascii="Helvetica" w:hAnsi="Helvetica" w:cs="Helvetica"/>
                <w:b/>
                <w:sz w:val="24"/>
                <w:szCs w:val="24"/>
                <w:lang w:eastAsia="es-ES"/>
              </w:rPr>
            </w:pPr>
            <w:r>
              <w:rPr>
                <w:b/>
                <w:lang w:eastAsia="es-ES"/>
              </w:rPr>
              <w:t xml:space="preserve"> </w:t>
            </w:r>
            <w:r w:rsidRPr="007241CD">
              <w:rPr>
                <w:b/>
                <w:sz w:val="24"/>
                <w:szCs w:val="24"/>
                <w:lang w:eastAsia="es-ES"/>
              </w:rPr>
              <w:t>La tromba de agua ha obligado a suspender el Burjassot, C.F.- U.D. Juventud - Barrio del Cristo en el minuto 49 cuando el marcador era de 0-1 para los de Alberto Montes. Un gol de Sergio Marco al cuarto de hora da ventaja provisional al líder en Los Silos. El árbitro tomó la decisión de que el partido comenzara a pesar de que ambos entrenadores preferían no haber iniciado el choque debido al mal estado del terreno de juego.</w:t>
            </w:r>
          </w:p>
          <w:p w:rsidR="007241CD" w:rsidRPr="007241CD" w:rsidRDefault="007241CD" w:rsidP="007241CD">
            <w:pPr>
              <w:pStyle w:val="Sinespaciado"/>
              <w:jc w:val="both"/>
              <w:rPr>
                <w:b/>
                <w:sz w:val="24"/>
                <w:szCs w:val="24"/>
                <w:lang w:eastAsia="es-ES"/>
              </w:rPr>
            </w:pPr>
            <w:r w:rsidRPr="007241CD">
              <w:rPr>
                <w:b/>
                <w:sz w:val="24"/>
                <w:szCs w:val="24"/>
                <w:lang w:eastAsia="es-ES"/>
              </w:rPr>
              <w:t xml:space="preserve">  El campo de Los Silos acogía en la lluviosa mañana de hoy un duelo de contrastes entre el Burjassot, C.F. y el U.D. Juventud - Barrio del Cristo. Los locales, colistas sin conocer la victoria esta temporada, recibían al líder, invicto en los 12 partidos anteriores. El mal estado del terreno de juego, completamente encharcado ha marcado el devenir de un encuentro en el que se ha visto poco fútbol y mucho agua hasta el momento de la suspensión. El primer aviso lo ha dado el Barrio del Cristo con un disparo seco de </w:t>
            </w:r>
            <w:r w:rsidRPr="007241CD">
              <w:rPr>
                <w:b/>
                <w:bCs/>
                <w:sz w:val="24"/>
                <w:szCs w:val="24"/>
                <w:lang w:eastAsia="es-ES"/>
              </w:rPr>
              <w:t>Chus</w:t>
            </w:r>
            <w:r w:rsidRPr="007241CD">
              <w:rPr>
                <w:b/>
                <w:sz w:val="24"/>
                <w:szCs w:val="24"/>
                <w:lang w:eastAsia="es-ES"/>
              </w:rPr>
              <w:t xml:space="preserve">, ex del Burjassot, C.F. que se ha marchado rozando el palo. Y 10 minutos después, otro viejo conocido de la parroquia de Los Silos, </w:t>
            </w:r>
            <w:r w:rsidRPr="007241CD">
              <w:rPr>
                <w:b/>
                <w:bCs/>
                <w:sz w:val="24"/>
                <w:szCs w:val="24"/>
                <w:lang w:eastAsia="es-ES"/>
              </w:rPr>
              <w:t>Baeza</w:t>
            </w:r>
            <w:r w:rsidRPr="007241CD">
              <w:rPr>
                <w:b/>
                <w:sz w:val="24"/>
                <w:szCs w:val="24"/>
                <w:lang w:eastAsia="es-ES"/>
              </w:rPr>
              <w:t xml:space="preserve"> ha sacado de banda para los visitantes y tras una buena combinación el balón ha llegado a </w:t>
            </w:r>
            <w:r w:rsidRPr="007241CD">
              <w:rPr>
                <w:b/>
                <w:bCs/>
                <w:sz w:val="24"/>
                <w:szCs w:val="24"/>
                <w:lang w:eastAsia="es-ES"/>
              </w:rPr>
              <w:t>Sergio Marco</w:t>
            </w:r>
            <w:r w:rsidRPr="007241CD">
              <w:rPr>
                <w:b/>
                <w:sz w:val="24"/>
                <w:szCs w:val="24"/>
                <w:lang w:eastAsia="es-ES"/>
              </w:rPr>
              <w:t xml:space="preserve"> que incorporándose desde segunda línea ha puesto el 0-1 en el marcador. El Burjassot, C.F. a pesar de la diferencia de puntos en la tabla y el gol en contra no le perdía la cara al partido y ha tenido alguna oportunidad a balón parado, especialmente un remate de </w:t>
            </w:r>
            <w:r w:rsidRPr="007241CD">
              <w:rPr>
                <w:b/>
                <w:bCs/>
                <w:sz w:val="24"/>
                <w:szCs w:val="24"/>
                <w:lang w:eastAsia="es-ES"/>
              </w:rPr>
              <w:t xml:space="preserve">Piquer </w:t>
            </w:r>
            <w:r w:rsidRPr="007241CD">
              <w:rPr>
                <w:b/>
                <w:sz w:val="24"/>
                <w:szCs w:val="24"/>
                <w:lang w:eastAsia="es-ES"/>
              </w:rPr>
              <w:t xml:space="preserve">sin oposición que se ha ido directamente fuera. El Barrio del Cristo hacía daño con las internadas de </w:t>
            </w:r>
            <w:r w:rsidRPr="007241CD">
              <w:rPr>
                <w:b/>
                <w:bCs/>
                <w:sz w:val="24"/>
                <w:szCs w:val="24"/>
                <w:lang w:eastAsia="es-ES"/>
              </w:rPr>
              <w:t>Xaume</w:t>
            </w:r>
            <w:r w:rsidRPr="007241CD">
              <w:rPr>
                <w:b/>
                <w:sz w:val="24"/>
                <w:szCs w:val="24"/>
                <w:lang w:eastAsia="es-ES"/>
              </w:rPr>
              <w:t xml:space="preserve"> y </w:t>
            </w:r>
            <w:r w:rsidRPr="007241CD">
              <w:rPr>
                <w:b/>
                <w:bCs/>
                <w:sz w:val="24"/>
                <w:szCs w:val="24"/>
                <w:lang w:eastAsia="es-ES"/>
              </w:rPr>
              <w:t>Pablo Alcaide</w:t>
            </w:r>
            <w:r w:rsidRPr="007241CD">
              <w:rPr>
                <w:b/>
                <w:sz w:val="24"/>
                <w:szCs w:val="24"/>
                <w:lang w:eastAsia="es-ES"/>
              </w:rPr>
              <w:t xml:space="preserve"> y a punto ha estado de hacer el 0-2 en un mano a mano con el portero local </w:t>
            </w:r>
            <w:r w:rsidRPr="007241CD">
              <w:rPr>
                <w:b/>
                <w:bCs/>
                <w:sz w:val="24"/>
                <w:szCs w:val="24"/>
                <w:lang w:eastAsia="es-ES"/>
              </w:rPr>
              <w:t xml:space="preserve">Jorge </w:t>
            </w:r>
            <w:r w:rsidRPr="007241CD">
              <w:rPr>
                <w:b/>
                <w:sz w:val="24"/>
                <w:szCs w:val="24"/>
                <w:lang w:eastAsia="es-ES"/>
              </w:rPr>
              <w:t>que no ha podido definir, llegando al tiempo de descanso con ventaja mínima para el líder.</w:t>
            </w:r>
          </w:p>
          <w:p w:rsidR="00952038" w:rsidRDefault="007241CD" w:rsidP="007241CD">
            <w:pPr>
              <w:pStyle w:val="Sinespaciado"/>
              <w:jc w:val="both"/>
              <w:rPr>
                <w:b/>
                <w:sz w:val="24"/>
                <w:szCs w:val="24"/>
                <w:lang w:eastAsia="es-ES"/>
              </w:rPr>
            </w:pPr>
            <w:r w:rsidRPr="007241CD">
              <w:rPr>
                <w:b/>
                <w:sz w:val="24"/>
                <w:szCs w:val="24"/>
                <w:lang w:eastAsia="es-ES"/>
              </w:rPr>
              <w:t xml:space="preserve">  Y nada más reanudarse el encuentro en la segunda mitad, una gran tromba de agua caída sobre Burjassot ha dejado el terreno de juego de Los Silos totalmente impracticable y el árbitro, ahora sí, se ha visto obligado a suspender definitivamente el partido. </w:t>
            </w:r>
          </w:p>
          <w:p w:rsidR="007241CD" w:rsidRPr="007241CD" w:rsidRDefault="00952038" w:rsidP="007241CD">
            <w:pPr>
              <w:pStyle w:val="Sinespaciado"/>
              <w:jc w:val="both"/>
              <w:rPr>
                <w:b/>
                <w:sz w:val="24"/>
                <w:szCs w:val="24"/>
                <w:lang w:eastAsia="es-ES"/>
              </w:rPr>
            </w:pPr>
            <w:r>
              <w:rPr>
                <w:b/>
                <w:sz w:val="24"/>
                <w:szCs w:val="24"/>
                <w:lang w:eastAsia="es-ES"/>
              </w:rPr>
              <w:t xml:space="preserve">  Los 41 minutos restantes se disputarán el domingo 4 de Enero de 2015 a las 12 de la mañana.</w:t>
            </w:r>
          </w:p>
          <w:p w:rsidR="007241CD" w:rsidRPr="007241CD" w:rsidRDefault="007241CD" w:rsidP="007241CD">
            <w:pPr>
              <w:pStyle w:val="Sinespaciado"/>
              <w:jc w:val="both"/>
              <w:rPr>
                <w:b/>
                <w:sz w:val="24"/>
                <w:szCs w:val="24"/>
                <w:lang w:eastAsia="es-ES"/>
              </w:rPr>
            </w:pPr>
            <w:r w:rsidRPr="007241CD">
              <w:rPr>
                <w:b/>
                <w:sz w:val="24"/>
                <w:szCs w:val="24"/>
                <w:lang w:eastAsia="es-ES"/>
              </w:rPr>
              <w:t xml:space="preserve">  BURJASSOT, C.F.: Jorge, Nacho, Benítez, Fran, Loren, Piquer, Puchol, Amadeo, Cobos, Raúl y Gabri.</w:t>
            </w:r>
            <w:r w:rsidRPr="007241CD">
              <w:rPr>
                <w:b/>
                <w:sz w:val="24"/>
                <w:szCs w:val="24"/>
                <w:lang w:eastAsia="es-ES"/>
              </w:rPr>
              <w:br/>
              <w:t xml:space="preserve">  U.D. JUVENTUD - BARRIO DEL CRISTO: Toni, Baeza, Tebar, Furió, Álvaro, Castillo, Marco, Alcaide, Chus, Xaume y Antón.</w:t>
            </w:r>
          </w:p>
          <w:p w:rsidR="007241CD" w:rsidRPr="007241CD" w:rsidRDefault="007241CD" w:rsidP="007241CD">
            <w:pPr>
              <w:pStyle w:val="Sinespaciado"/>
              <w:jc w:val="both"/>
              <w:rPr>
                <w:b/>
                <w:sz w:val="24"/>
                <w:szCs w:val="24"/>
                <w:lang w:eastAsia="es-ES"/>
              </w:rPr>
            </w:pPr>
            <w:r w:rsidRPr="007241CD">
              <w:rPr>
                <w:b/>
                <w:sz w:val="24"/>
                <w:szCs w:val="24"/>
                <w:lang w:eastAsia="es-ES"/>
              </w:rPr>
              <w:t xml:space="preserve">  GOLES: 0-1 Sergio Marco (min.14)</w:t>
            </w:r>
          </w:p>
          <w:p w:rsidR="007241CD" w:rsidRPr="007241CD" w:rsidRDefault="007241CD" w:rsidP="007241CD">
            <w:pPr>
              <w:pStyle w:val="Sinespaciado"/>
              <w:jc w:val="both"/>
              <w:rPr>
                <w:rFonts w:ascii="Helvetica" w:hAnsi="Helvetica" w:cs="Helvetica"/>
                <w:b/>
                <w:sz w:val="24"/>
                <w:szCs w:val="24"/>
                <w:lang w:eastAsia="es-ES"/>
              </w:rPr>
            </w:pPr>
            <w:r w:rsidRPr="007241CD">
              <w:rPr>
                <w:b/>
                <w:sz w:val="24"/>
                <w:szCs w:val="24"/>
                <w:lang w:eastAsia="es-ES"/>
              </w:rPr>
              <w:t xml:space="preserve">  ÁRBITRO: García Dios: Amonestó a los locales Fran y Gabri y al visitante Chus.</w:t>
            </w:r>
          </w:p>
          <w:p w:rsidR="007241CD" w:rsidRPr="005C348E" w:rsidRDefault="007241CD" w:rsidP="00CE18C0">
            <w:pPr>
              <w:pStyle w:val="Sinespaciado"/>
              <w:jc w:val="both"/>
              <w:rPr>
                <w:rFonts w:cs="Helvetica"/>
                <w:b/>
                <w:sz w:val="25"/>
                <w:szCs w:val="25"/>
                <w:lang w:eastAsia="es-ES"/>
              </w:rPr>
            </w:pPr>
          </w:p>
          <w:p w:rsidR="0072353A" w:rsidRDefault="00CE18C0" w:rsidP="0072353A">
            <w:pPr>
              <w:pStyle w:val="Sinespaciado"/>
              <w:jc w:val="right"/>
              <w:rPr>
                <w:b/>
                <w:i/>
                <w:sz w:val="27"/>
                <w:szCs w:val="27"/>
              </w:rPr>
            </w:pPr>
            <w:r w:rsidRPr="005C348E">
              <w:rPr>
                <w:b/>
                <w:sz w:val="25"/>
                <w:szCs w:val="25"/>
                <w:lang w:eastAsia="es-ES"/>
              </w:rPr>
              <w:t xml:space="preserve">   </w:t>
            </w:r>
            <w:r w:rsidR="0072353A" w:rsidRPr="004E1B38">
              <w:rPr>
                <w:b/>
                <w:i/>
                <w:sz w:val="27"/>
                <w:szCs w:val="27"/>
              </w:rPr>
              <w:t>Crónicas recopiladas de Gol</w:t>
            </w:r>
            <w:r w:rsidR="0072353A">
              <w:rPr>
                <w:b/>
                <w:i/>
                <w:sz w:val="27"/>
                <w:szCs w:val="27"/>
              </w:rPr>
              <w:t>s</w:t>
            </w:r>
            <w:r w:rsidR="0072353A" w:rsidRPr="004E1B38">
              <w:rPr>
                <w:b/>
                <w:i/>
                <w:sz w:val="27"/>
                <w:szCs w:val="27"/>
              </w:rPr>
              <w:t>media</w:t>
            </w:r>
          </w:p>
          <w:p w:rsidR="000A1E8E" w:rsidRPr="004E1B38" w:rsidRDefault="000A1E8E" w:rsidP="000A1E8E">
            <w:pPr>
              <w:pStyle w:val="Sinespaciado"/>
              <w:jc w:val="center"/>
              <w:rPr>
                <w:b/>
                <w:i/>
                <w:sz w:val="27"/>
                <w:szCs w:val="27"/>
              </w:rPr>
            </w:pPr>
            <w:r>
              <w:rPr>
                <w:b/>
                <w:i/>
                <w:sz w:val="27"/>
                <w:szCs w:val="27"/>
              </w:rPr>
              <w:t>--------------------------------------------------------------------------</w:t>
            </w:r>
          </w:p>
          <w:p w:rsidR="00952038" w:rsidRPr="000A1E8E" w:rsidRDefault="00952038" w:rsidP="00952038">
            <w:pPr>
              <w:pStyle w:val="Sinespaciado"/>
              <w:jc w:val="center"/>
              <w:rPr>
                <w:b/>
                <w:sz w:val="42"/>
                <w:szCs w:val="42"/>
              </w:rPr>
            </w:pPr>
            <w:r w:rsidRPr="000A1E8E">
              <w:rPr>
                <w:b/>
                <w:sz w:val="42"/>
                <w:szCs w:val="42"/>
              </w:rPr>
              <w:t>DOMINGO 4 DE ENERO DE 2015 A LAS 12 DE LA MAÑANA</w:t>
            </w:r>
          </w:p>
          <w:p w:rsidR="00952038" w:rsidRPr="000A1E8E" w:rsidRDefault="00952038" w:rsidP="00952038">
            <w:pPr>
              <w:pStyle w:val="Sinespaciado"/>
              <w:jc w:val="center"/>
              <w:rPr>
                <w:b/>
                <w:sz w:val="42"/>
                <w:szCs w:val="42"/>
              </w:rPr>
            </w:pPr>
            <w:r w:rsidRPr="000A1E8E">
              <w:rPr>
                <w:b/>
                <w:sz w:val="42"/>
                <w:szCs w:val="42"/>
              </w:rPr>
              <w:t>FINZALIZACIÓN DEL PARTIDO SUSPENDIDO ENTRE</w:t>
            </w:r>
          </w:p>
          <w:p w:rsidR="0072353A" w:rsidRPr="000A1E8E" w:rsidRDefault="00952038" w:rsidP="00952038">
            <w:pPr>
              <w:pStyle w:val="Sinespaciado"/>
              <w:jc w:val="center"/>
              <w:rPr>
                <w:b/>
                <w:sz w:val="44"/>
                <w:szCs w:val="44"/>
              </w:rPr>
            </w:pPr>
            <w:r w:rsidRPr="000A1E8E">
              <w:rPr>
                <w:b/>
                <w:sz w:val="44"/>
                <w:szCs w:val="44"/>
              </w:rPr>
              <w:t xml:space="preserve">BURJASSOT, C.F. </w:t>
            </w:r>
            <w:r w:rsidR="00E630BD">
              <w:rPr>
                <w:b/>
                <w:sz w:val="44"/>
                <w:szCs w:val="44"/>
              </w:rPr>
              <w:t>*</w:t>
            </w:r>
            <w:r w:rsidRPr="000A1E8E">
              <w:rPr>
                <w:b/>
                <w:sz w:val="44"/>
                <w:szCs w:val="44"/>
              </w:rPr>
              <w:t xml:space="preserve"> U.D. JUVENTUD </w:t>
            </w:r>
            <w:r w:rsidR="00E630BD">
              <w:rPr>
                <w:b/>
                <w:sz w:val="44"/>
                <w:szCs w:val="44"/>
              </w:rPr>
              <w:t>-</w:t>
            </w:r>
            <w:r w:rsidRPr="000A1E8E">
              <w:rPr>
                <w:b/>
                <w:sz w:val="44"/>
                <w:szCs w:val="44"/>
              </w:rPr>
              <w:t xml:space="preserve"> BARRIO DEL CRISTO</w:t>
            </w:r>
          </w:p>
          <w:p w:rsidR="00952038" w:rsidRPr="0032743B" w:rsidRDefault="00952038" w:rsidP="00952038">
            <w:pPr>
              <w:pStyle w:val="Sinespaciado"/>
              <w:jc w:val="center"/>
              <w:rPr>
                <w:sz w:val="32"/>
                <w:szCs w:val="32"/>
              </w:rPr>
            </w:pPr>
            <w:r>
              <w:rPr>
                <w:b/>
                <w:sz w:val="40"/>
                <w:szCs w:val="40"/>
              </w:rPr>
              <w:t>------------------------------------------</w:t>
            </w:r>
          </w:p>
          <w:p w:rsidR="0072353A" w:rsidRPr="008D67A4" w:rsidRDefault="0072353A" w:rsidP="0072353A">
            <w:pPr>
              <w:jc w:val="center"/>
              <w:rPr>
                <w:rFonts w:cs="Tahoma"/>
                <w:b/>
                <w:sz w:val="48"/>
                <w:szCs w:val="48"/>
              </w:rPr>
            </w:pPr>
            <w:r w:rsidRPr="000A1E8E">
              <w:rPr>
                <w:rFonts w:cs="Tahoma"/>
                <w:b/>
                <w:sz w:val="48"/>
                <w:szCs w:val="48"/>
              </w:rPr>
              <w:t>EL DECANO RADIO</w:t>
            </w:r>
            <w:r w:rsidRPr="00742CB6">
              <w:rPr>
                <w:rFonts w:cs="Tahoma"/>
                <w:b/>
                <w:noProof/>
                <w:sz w:val="48"/>
                <w:szCs w:val="48"/>
                <w:lang w:eastAsia="es-ES"/>
              </w:rPr>
              <w:drawing>
                <wp:inline distT="0" distB="0" distL="0" distR="0">
                  <wp:extent cx="739140" cy="739140"/>
                  <wp:effectExtent l="0" t="0" r="0" b="0"/>
                  <wp:docPr id="4" name="Imagen 2" descr="imag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31"/>
                          </pic:cNvPr>
                          <pic:cNvPicPr>
                            <a:picLocks noChangeAspect="1" noChangeArrowheads="1"/>
                          </pic:cNvPicPr>
                        </pic:nvPicPr>
                        <pic:blipFill>
                          <a:blip r:embed="rId32" cstate="print"/>
                          <a:srcRect/>
                          <a:stretch>
                            <a:fillRect/>
                          </a:stretch>
                        </pic:blipFill>
                        <pic:spPr bwMode="auto">
                          <a:xfrm>
                            <a:off x="0" y="0"/>
                            <a:ext cx="739140" cy="739140"/>
                          </a:xfrm>
                          <a:prstGeom prst="rect">
                            <a:avLst/>
                          </a:prstGeom>
                          <a:noFill/>
                          <a:ln w="9525">
                            <a:noFill/>
                            <a:miter lim="800000"/>
                            <a:headEnd/>
                            <a:tailEnd/>
                          </a:ln>
                        </pic:spPr>
                      </pic:pic>
                    </a:graphicData>
                  </a:graphic>
                </wp:inline>
              </w:drawing>
            </w:r>
          </w:p>
          <w:p w:rsidR="008820FD" w:rsidRPr="008820FD" w:rsidRDefault="0072353A" w:rsidP="00952038">
            <w:pPr>
              <w:jc w:val="center"/>
              <w:rPr>
                <w:b/>
                <w:i/>
                <w:lang w:eastAsia="es-ES"/>
              </w:rPr>
            </w:pPr>
            <w:r w:rsidRPr="008D67A4">
              <w:rPr>
                <w:rStyle w:val="messagebody2"/>
                <w:rFonts w:ascii="Tahoma" w:hAnsi="Tahoma" w:cs="Tahoma"/>
                <w:b/>
                <w:sz w:val="24"/>
                <w:szCs w:val="24"/>
              </w:rPr>
              <w:t xml:space="preserve">TODOS LOS JUEVES DE 7 A 8 DE LA TARDE, EN EL DIAL 93.8 DE LA FM EN "BURJASSOT RADIO". POR INTERNET EN </w:t>
            </w:r>
            <w:hyperlink r:id="rId33" w:tgtFrame="_blank" w:history="1">
              <w:r w:rsidRPr="008D67A4">
                <w:rPr>
                  <w:rStyle w:val="Hipervnculo"/>
                  <w:rFonts w:ascii="Tahoma" w:hAnsi="Tahoma" w:cs="Tahoma"/>
                  <w:b/>
                  <w:sz w:val="24"/>
                  <w:szCs w:val="24"/>
                </w:rPr>
                <w:t>www.burjassot.org</w:t>
              </w:r>
            </w:hyperlink>
            <w:r w:rsidRPr="008D67A4">
              <w:rPr>
                <w:rStyle w:val="messagebody2"/>
                <w:rFonts w:ascii="Tahoma" w:hAnsi="Tahoma" w:cs="Tahoma"/>
                <w:b/>
                <w:sz w:val="24"/>
                <w:szCs w:val="24"/>
              </w:rPr>
              <w:t xml:space="preserve"> TODA LA INFORMACION DEL BURJASSOT, C.F. EN EL PROGRAMA</w:t>
            </w:r>
            <w:r w:rsidRPr="008D67A4">
              <w:rPr>
                <w:rStyle w:val="messagebody2"/>
                <w:rFonts w:ascii="Tahoma" w:hAnsi="Tahoma" w:cs="Tahoma"/>
                <w:sz w:val="24"/>
                <w:szCs w:val="24"/>
              </w:rPr>
              <w:t xml:space="preserve"> </w:t>
            </w:r>
            <w:r w:rsidRPr="008D67A4">
              <w:rPr>
                <w:rStyle w:val="messagebody2"/>
                <w:rFonts w:ascii="Tahoma" w:hAnsi="Tahoma" w:cs="Tahoma"/>
                <w:b/>
                <w:sz w:val="24"/>
                <w:szCs w:val="24"/>
              </w:rPr>
              <w:t>"EL DECANO RADIO"</w:t>
            </w:r>
          </w:p>
        </w:tc>
      </w:tr>
    </w:tbl>
    <w:p w:rsidR="008820FD" w:rsidRPr="00D24B21" w:rsidRDefault="00CE18C0" w:rsidP="00FF161D">
      <w:pPr>
        <w:pStyle w:val="Sinespaciado"/>
        <w:jc w:val="center"/>
        <w:rPr>
          <w:b/>
          <w:sz w:val="52"/>
          <w:szCs w:val="52"/>
        </w:rPr>
      </w:pPr>
      <w:r w:rsidRPr="00D24B21">
        <w:rPr>
          <w:b/>
          <w:sz w:val="52"/>
          <w:szCs w:val="52"/>
        </w:rPr>
        <w:lastRenderedPageBreak/>
        <w:t>C.</w:t>
      </w:r>
      <w:r w:rsidR="00D24B21" w:rsidRPr="00D24B21">
        <w:rPr>
          <w:b/>
          <w:sz w:val="52"/>
          <w:szCs w:val="52"/>
        </w:rPr>
        <w:t>F</w:t>
      </w:r>
      <w:r w:rsidRPr="00D24B21">
        <w:rPr>
          <w:b/>
          <w:sz w:val="52"/>
          <w:szCs w:val="52"/>
        </w:rPr>
        <w:t xml:space="preserve">. </w:t>
      </w:r>
      <w:r w:rsidR="00D24B21" w:rsidRPr="00D24B21">
        <w:rPr>
          <w:b/>
          <w:sz w:val="52"/>
          <w:szCs w:val="52"/>
        </w:rPr>
        <w:t xml:space="preserve">HISTORICS </w:t>
      </w:r>
      <w:r w:rsidR="00D24B21">
        <w:rPr>
          <w:b/>
          <w:sz w:val="52"/>
          <w:szCs w:val="52"/>
        </w:rPr>
        <w:t>V</w:t>
      </w:r>
      <w:r w:rsidR="00D24B21" w:rsidRPr="00D24B21">
        <w:rPr>
          <w:b/>
          <w:sz w:val="52"/>
          <w:szCs w:val="52"/>
        </w:rPr>
        <w:t>ALENCIA</w:t>
      </w:r>
      <w:r w:rsidR="00F91394" w:rsidRPr="00D24B21">
        <w:rPr>
          <w:b/>
          <w:sz w:val="52"/>
          <w:szCs w:val="52"/>
        </w:rPr>
        <w:t xml:space="preserve"> </w:t>
      </w:r>
      <w:r w:rsidR="00E035C1">
        <w:rPr>
          <w:b/>
          <w:sz w:val="52"/>
          <w:szCs w:val="52"/>
        </w:rPr>
        <w:t>1</w:t>
      </w:r>
      <w:r w:rsidR="00D92E9C" w:rsidRPr="00D24B21">
        <w:rPr>
          <w:b/>
          <w:sz w:val="52"/>
          <w:szCs w:val="52"/>
        </w:rPr>
        <w:t xml:space="preserve"> </w:t>
      </w:r>
      <w:r w:rsidR="005C348E" w:rsidRPr="00D24B21">
        <w:rPr>
          <w:b/>
          <w:sz w:val="52"/>
          <w:szCs w:val="52"/>
        </w:rPr>
        <w:t xml:space="preserve"> </w:t>
      </w:r>
      <w:r w:rsidR="00FF161D" w:rsidRPr="00D24B21">
        <w:rPr>
          <w:b/>
          <w:sz w:val="52"/>
          <w:szCs w:val="52"/>
        </w:rPr>
        <w:t xml:space="preserve"> BURJASSOT, C.F. </w:t>
      </w:r>
      <w:r w:rsidR="00E035C1">
        <w:rPr>
          <w:b/>
          <w:sz w:val="52"/>
          <w:szCs w:val="52"/>
        </w:rPr>
        <w:t>2</w:t>
      </w:r>
      <w:r w:rsidR="00FF161D" w:rsidRPr="00D24B21">
        <w:rPr>
          <w:b/>
          <w:sz w:val="52"/>
          <w:szCs w:val="52"/>
        </w:rPr>
        <w:t xml:space="preserve">  </w:t>
      </w:r>
    </w:p>
    <w:p w:rsidR="00FF161D" w:rsidRPr="006E357B" w:rsidRDefault="00E035C1" w:rsidP="00FF161D">
      <w:pPr>
        <w:pStyle w:val="Sinespaciado"/>
        <w:jc w:val="center"/>
        <w:rPr>
          <w:b/>
          <w:sz w:val="30"/>
          <w:szCs w:val="30"/>
        </w:rPr>
      </w:pPr>
      <w:r w:rsidRPr="006E357B">
        <w:rPr>
          <w:b/>
          <w:sz w:val="30"/>
          <w:szCs w:val="30"/>
        </w:rPr>
        <w:t>UN SERIO BURJASSOT, C.F. CONSIGUE SU PRIMERA VICTORIA DE LA TEMPORADA</w:t>
      </w:r>
    </w:p>
    <w:p w:rsidR="00C43495" w:rsidRPr="00E035C1" w:rsidRDefault="00E035C1" w:rsidP="00E035C1">
      <w:pPr>
        <w:pStyle w:val="Sinespaciado"/>
        <w:rPr>
          <w:rFonts w:ascii="Helvetica" w:eastAsia="Times New Roman" w:hAnsi="Helvetica" w:cs="Helvetica"/>
          <w:b/>
          <w:vanish/>
          <w:color w:val="333333"/>
          <w:sz w:val="26"/>
          <w:szCs w:val="26"/>
          <w:lang w:eastAsia="es-ES"/>
        </w:rPr>
      </w:pPr>
      <w:r w:rsidRPr="00E035C1">
        <w:rPr>
          <w:b/>
          <w:i/>
          <w:sz w:val="28"/>
          <w:szCs w:val="28"/>
        </w:rPr>
        <w:t>7 de diciembre de</w:t>
      </w:r>
      <w:r>
        <w:rPr>
          <w:b/>
          <w:sz w:val="28"/>
          <w:szCs w:val="28"/>
        </w:rPr>
        <w:t xml:space="preserve"> </w:t>
      </w:r>
      <w:r>
        <w:rPr>
          <w:b/>
          <w:i/>
          <w:sz w:val="28"/>
          <w:szCs w:val="28"/>
        </w:rPr>
        <w:t>2014</w:t>
      </w:r>
    </w:p>
    <w:tbl>
      <w:tblPr>
        <w:tblW w:w="5000" w:type="pct"/>
        <w:tblCellSpacing w:w="15" w:type="dxa"/>
        <w:tblCellMar>
          <w:top w:w="15" w:type="dxa"/>
          <w:left w:w="15" w:type="dxa"/>
          <w:bottom w:w="15" w:type="dxa"/>
          <w:right w:w="15" w:type="dxa"/>
        </w:tblCellMar>
        <w:tblLook w:val="04A0"/>
      </w:tblPr>
      <w:tblGrid>
        <w:gridCol w:w="10556"/>
      </w:tblGrid>
      <w:tr w:rsidR="00C43495" w:rsidRPr="00E035C1" w:rsidTr="00962535">
        <w:trPr>
          <w:tblCellSpacing w:w="15" w:type="dxa"/>
        </w:trPr>
        <w:tc>
          <w:tcPr>
            <w:tcW w:w="0" w:type="auto"/>
            <w:hideMark/>
          </w:tcPr>
          <w:tbl>
            <w:tblPr>
              <w:tblW w:w="5000" w:type="pct"/>
              <w:tblCellSpacing w:w="15" w:type="dxa"/>
              <w:tblCellMar>
                <w:top w:w="15" w:type="dxa"/>
                <w:left w:w="15" w:type="dxa"/>
                <w:bottom w:w="15" w:type="dxa"/>
                <w:right w:w="15" w:type="dxa"/>
              </w:tblCellMar>
              <w:tblLook w:val="04A0"/>
            </w:tblPr>
            <w:tblGrid>
              <w:gridCol w:w="10466"/>
            </w:tblGrid>
            <w:tr w:rsidR="00D92E9C" w:rsidRPr="00E035C1" w:rsidTr="005E5F81">
              <w:trPr>
                <w:tblCellSpacing w:w="15" w:type="dxa"/>
              </w:trPr>
              <w:tc>
                <w:tcPr>
                  <w:tcW w:w="0" w:type="auto"/>
                  <w:hideMark/>
                </w:tcPr>
                <w:tbl>
                  <w:tblPr>
                    <w:tblW w:w="5000" w:type="pct"/>
                    <w:tblCellSpacing w:w="15" w:type="dxa"/>
                    <w:tblCellMar>
                      <w:top w:w="15" w:type="dxa"/>
                      <w:left w:w="15" w:type="dxa"/>
                      <w:bottom w:w="15" w:type="dxa"/>
                      <w:right w:w="15" w:type="dxa"/>
                    </w:tblCellMar>
                    <w:tblLook w:val="04A0"/>
                  </w:tblPr>
                  <w:tblGrid>
                    <w:gridCol w:w="10376"/>
                  </w:tblGrid>
                  <w:tr w:rsidR="00E035C1" w:rsidRPr="00E035C1" w:rsidTr="00E035C1">
                    <w:trPr>
                      <w:tblCellSpacing w:w="15" w:type="dxa"/>
                    </w:trPr>
                    <w:tc>
                      <w:tcPr>
                        <w:tcW w:w="0" w:type="auto"/>
                        <w:hideMark/>
                      </w:tcPr>
                      <w:p w:rsidR="00E035C1" w:rsidRPr="0072353A" w:rsidRDefault="00E035C1" w:rsidP="00E035C1">
                        <w:pPr>
                          <w:pStyle w:val="Sinespaciado"/>
                          <w:jc w:val="both"/>
                          <w:rPr>
                            <w:b/>
                            <w:sz w:val="24"/>
                            <w:szCs w:val="24"/>
                          </w:rPr>
                        </w:pPr>
                        <w:r>
                          <w:rPr>
                            <w:b/>
                            <w:sz w:val="26"/>
                            <w:szCs w:val="26"/>
                          </w:rPr>
                          <w:t xml:space="preserve">  </w:t>
                        </w:r>
                        <w:r w:rsidRPr="0072353A">
                          <w:rPr>
                            <w:b/>
                            <w:sz w:val="24"/>
                            <w:szCs w:val="24"/>
                          </w:rPr>
                          <w:t xml:space="preserve">El Burjassot, C.F. vence en Marxalenes y consigue ganar por primera vez en 14 jornadas. Cristian adelantó a los visitantes en la primera mitad; Nando consiguió la igualada en el tramo final del partido y Pedro hizo justicia con su gol a un partido serio e intenso de los gualdimorados. El Campo Municipal Parque de Marchalenes estrenaba horario (11:00h) para acoger un duelo directo por la zona baja de la clasificación. Històrics de València y Burjassot, C.F.  medían sus fuerzas con un objetivo común: conseguir una victoria e ir haciendo camino hasta la salvación. </w:t>
                        </w:r>
                      </w:p>
                      <w:p w:rsidR="00E035C1" w:rsidRPr="0072353A" w:rsidRDefault="00E035C1" w:rsidP="00E035C1">
                        <w:pPr>
                          <w:pStyle w:val="Sinespaciado"/>
                          <w:jc w:val="both"/>
                          <w:rPr>
                            <w:b/>
                            <w:sz w:val="24"/>
                            <w:szCs w:val="24"/>
                          </w:rPr>
                        </w:pPr>
                        <w:r w:rsidRPr="0072353A">
                          <w:rPr>
                            <w:b/>
                            <w:sz w:val="24"/>
                            <w:szCs w:val="24"/>
                          </w:rPr>
                          <w:t xml:space="preserve">  El encuentro comenzó con mucha intensidad y en el minuto 2 ambos equipos ya habían gozado de una ocasión de gol cada uno. Nada más comenzar el choque Piquer cabeceó fuera un balón largo que acabó rozando el palo; y un minuto después Rubén superaba a la defensa visitante por arriba con un gran pase y Manolo, escorado y frente al portero, sacaba un gran zurdazo que desviaba este último a córner. Ante tales acciones ofensivas y un ritmo tan intenso el partido se igualó y durante los veinte minutos siguientes no hubo ocasiones. A partir de ese momento el Burjassot, C.F. dio un paso al frente y comenzó a gozar de la posesión del esférico, un dominio que se tradujo en acercamientos peligrosos al área rival. Así, en el minuto 25 Pedro disparaba desde la frontal por encima de la portería y, un minuto después, era Raúl quien, tras zafarse de su par, enviaba fuera un disparo desde dentro del área sin oposición. Dos avisos muy seguidos que presagiaban lo que podía ocurrir, y tal desenlace se vio en el minuto 30. Un saque de falta lejano y aparentemente sin peligro fue rematado a las mallas por Cristian, delantero centro visitante, que se adelantó al guardameta local, y marcó el primer gol del encuentro con un remate suspendido en el aire. El gol reflejaba los buenos minutos del Burjassot, C.F. pues apenas sufrían en defensa y tenían el partido bastante controlado. El descanso se aproximaba y el Burjassot</w:t>
                        </w:r>
                        <w:r w:rsidR="0072353A" w:rsidRPr="0072353A">
                          <w:rPr>
                            <w:b/>
                            <w:sz w:val="24"/>
                            <w:szCs w:val="24"/>
                          </w:rPr>
                          <w:t>, C.F.</w:t>
                        </w:r>
                        <w:r w:rsidRPr="0072353A">
                          <w:rPr>
                            <w:b/>
                            <w:sz w:val="24"/>
                            <w:szCs w:val="24"/>
                          </w:rPr>
                          <w:t xml:space="preserve"> todavía dispuso de una ocasión muy clara para marcar el segundo y dejar muy tocado a su rival, pero el cabezazo de Pedro se marchó por encima de la portería en una situación inmejorable para el centrocampista gualdi</w:t>
                        </w:r>
                        <w:r w:rsidR="0072353A" w:rsidRPr="0072353A">
                          <w:rPr>
                            <w:b/>
                            <w:sz w:val="24"/>
                            <w:szCs w:val="24"/>
                          </w:rPr>
                          <w:t>morado</w:t>
                        </w:r>
                        <w:r w:rsidRPr="0072353A">
                          <w:rPr>
                            <w:b/>
                            <w:sz w:val="24"/>
                            <w:szCs w:val="24"/>
                          </w:rPr>
                          <w:t>.</w:t>
                        </w:r>
                      </w:p>
                      <w:p w:rsidR="00E035C1" w:rsidRPr="0072353A" w:rsidRDefault="0072353A" w:rsidP="00E035C1">
                        <w:pPr>
                          <w:pStyle w:val="Sinespaciado"/>
                          <w:jc w:val="both"/>
                          <w:rPr>
                            <w:b/>
                            <w:sz w:val="24"/>
                            <w:szCs w:val="24"/>
                          </w:rPr>
                        </w:pPr>
                        <w:r w:rsidRPr="0072353A">
                          <w:rPr>
                            <w:b/>
                            <w:sz w:val="24"/>
                            <w:szCs w:val="24"/>
                          </w:rPr>
                          <w:t xml:space="preserve">  </w:t>
                        </w:r>
                        <w:r w:rsidR="00E035C1" w:rsidRPr="0072353A">
                          <w:rPr>
                            <w:b/>
                            <w:sz w:val="24"/>
                            <w:szCs w:val="24"/>
                          </w:rPr>
                          <w:t>La segunda mitad comenzó como la primera y fue el Burjassot</w:t>
                        </w:r>
                        <w:r w:rsidRPr="0072353A">
                          <w:rPr>
                            <w:b/>
                            <w:sz w:val="24"/>
                            <w:szCs w:val="24"/>
                          </w:rPr>
                          <w:t>, C.F.</w:t>
                        </w:r>
                        <w:r w:rsidR="00E035C1" w:rsidRPr="0072353A">
                          <w:rPr>
                            <w:b/>
                            <w:sz w:val="24"/>
                            <w:szCs w:val="24"/>
                          </w:rPr>
                          <w:t xml:space="preserve"> quien salió a aumentar su ventaja.  En el minuto 58, y en una segunda mitad igualada, era Pedro quien probaba fortuna desde la frontal, pero otro vez Tatun blocaba el esférico. Un minuto después, en el contragolpe, Manolo desaprovechó una ocasión inmejorable para el Històrics, pues su mano a mano escorado con el portero acabó con el balón en el lateral de la red. Los locales dieron un pasito al frente en el ecuador del segundo tiempo y fruto de ello llegó el gol del empate. Un saque de banda pegado al córner fue enviado al corazón del área por Juan y, tras un barullo dentro de ella, Nando consiguió conectar un derechazo para, entre la multitud, enviar el balón a la red en el minuto 78. La grada se vino arriba y el equipo también, pues todavía quedaba tiempo para la remontada, pero fue Pedro, del Burjassot,</w:t>
                        </w:r>
                        <w:r w:rsidRPr="0072353A">
                          <w:rPr>
                            <w:b/>
                            <w:sz w:val="24"/>
                            <w:szCs w:val="24"/>
                          </w:rPr>
                          <w:t xml:space="preserve"> C.F.</w:t>
                        </w:r>
                        <w:r w:rsidR="00E035C1" w:rsidRPr="0072353A">
                          <w:rPr>
                            <w:b/>
                            <w:sz w:val="24"/>
                            <w:szCs w:val="24"/>
                          </w:rPr>
                          <w:t xml:space="preserve"> quien consiguió el gol para su equipo en el minuto 82, una losa demasiado pesada de levantar. El centrocampista visitante cazó el despeje fallido de puños de Tatun y armó una gran bolea perpendicular a portería a la que nada pudo hacer el portero. Tan solo habían pasado cuatro minutos del empate y Pedro conseguía volver a poner por delante al Burjassot</w:t>
                        </w:r>
                        <w:r w:rsidRPr="0072353A">
                          <w:rPr>
                            <w:b/>
                            <w:sz w:val="24"/>
                            <w:szCs w:val="24"/>
                          </w:rPr>
                          <w:t>, C.F.</w:t>
                        </w:r>
                        <w:r w:rsidR="00E035C1" w:rsidRPr="0072353A">
                          <w:rPr>
                            <w:b/>
                            <w:sz w:val="24"/>
                            <w:szCs w:val="24"/>
                          </w:rPr>
                          <w:t>. En los últimos minutos del encuentro el Històrics apretó ligeramente a su rival pero tan solo Santi pudo conseguir la igualada en la última jugada del partido tras un derechazo desde la frontal en el minuto 93.</w:t>
                        </w:r>
                      </w:p>
                      <w:p w:rsidR="00E035C1" w:rsidRPr="0072353A" w:rsidRDefault="0072353A" w:rsidP="00E035C1">
                        <w:pPr>
                          <w:pStyle w:val="Sinespaciado"/>
                          <w:jc w:val="both"/>
                          <w:rPr>
                            <w:b/>
                            <w:sz w:val="24"/>
                            <w:szCs w:val="24"/>
                          </w:rPr>
                        </w:pPr>
                        <w:r w:rsidRPr="0072353A">
                          <w:rPr>
                            <w:b/>
                            <w:sz w:val="24"/>
                            <w:szCs w:val="24"/>
                          </w:rPr>
                          <w:t xml:space="preserve">  </w:t>
                        </w:r>
                        <w:r w:rsidR="00E035C1" w:rsidRPr="0072353A">
                          <w:rPr>
                            <w:b/>
                            <w:sz w:val="24"/>
                            <w:szCs w:val="24"/>
                          </w:rPr>
                          <w:t xml:space="preserve">Con esta valiosa victoria el Burjassot rompe una gran racha de nueve derrotas consecutivas y se coloca, aunque continúa colista, a tres puntos del Godella y con un partido menos. </w:t>
                        </w:r>
                      </w:p>
                      <w:p w:rsidR="00E035C1" w:rsidRPr="0072353A" w:rsidRDefault="0072353A" w:rsidP="00E035C1">
                        <w:pPr>
                          <w:pStyle w:val="Sinespaciado"/>
                          <w:jc w:val="both"/>
                          <w:rPr>
                            <w:b/>
                            <w:sz w:val="24"/>
                            <w:szCs w:val="24"/>
                          </w:rPr>
                        </w:pPr>
                        <w:r w:rsidRPr="0072353A">
                          <w:rPr>
                            <w:b/>
                            <w:sz w:val="24"/>
                            <w:szCs w:val="24"/>
                          </w:rPr>
                          <w:t xml:space="preserve">  </w:t>
                        </w:r>
                        <w:r w:rsidR="00E035C1" w:rsidRPr="0072353A">
                          <w:rPr>
                            <w:b/>
                            <w:sz w:val="24"/>
                            <w:szCs w:val="24"/>
                          </w:rPr>
                          <w:t>C</w:t>
                        </w:r>
                        <w:r w:rsidRPr="0072353A">
                          <w:rPr>
                            <w:b/>
                            <w:sz w:val="24"/>
                            <w:szCs w:val="24"/>
                          </w:rPr>
                          <w:t>.</w:t>
                        </w:r>
                        <w:r w:rsidR="00E035C1" w:rsidRPr="0072353A">
                          <w:rPr>
                            <w:b/>
                            <w:sz w:val="24"/>
                            <w:szCs w:val="24"/>
                          </w:rPr>
                          <w:t>F</w:t>
                        </w:r>
                        <w:r w:rsidRPr="0072353A">
                          <w:rPr>
                            <w:b/>
                            <w:sz w:val="24"/>
                            <w:szCs w:val="24"/>
                          </w:rPr>
                          <w:t>.</w:t>
                        </w:r>
                        <w:r w:rsidR="00E035C1" w:rsidRPr="0072353A">
                          <w:rPr>
                            <w:b/>
                            <w:sz w:val="24"/>
                            <w:szCs w:val="24"/>
                          </w:rPr>
                          <w:t xml:space="preserve"> Històrics València: Tatun, Lu</w:t>
                        </w:r>
                        <w:r w:rsidRPr="0072353A">
                          <w:rPr>
                            <w:b/>
                            <w:sz w:val="24"/>
                            <w:szCs w:val="24"/>
                          </w:rPr>
                          <w:t>is, Nando, Roberto, Álex (Santi -</w:t>
                        </w:r>
                        <w:r w:rsidR="00E035C1" w:rsidRPr="0072353A">
                          <w:rPr>
                            <w:b/>
                            <w:sz w:val="24"/>
                            <w:szCs w:val="24"/>
                          </w:rPr>
                          <w:t>48</w:t>
                        </w:r>
                        <w:r w:rsidRPr="0072353A">
                          <w:rPr>
                            <w:b/>
                            <w:sz w:val="24"/>
                            <w:szCs w:val="24"/>
                          </w:rPr>
                          <w:t>-</w:t>
                        </w:r>
                        <w:r w:rsidR="00E035C1" w:rsidRPr="0072353A">
                          <w:rPr>
                            <w:b/>
                            <w:sz w:val="24"/>
                            <w:szCs w:val="24"/>
                          </w:rPr>
                          <w:t>), Loren, Juan (Martínez</w:t>
                        </w:r>
                        <w:r w:rsidRPr="0072353A">
                          <w:rPr>
                            <w:b/>
                            <w:sz w:val="24"/>
                            <w:szCs w:val="24"/>
                          </w:rPr>
                          <w:t xml:space="preserve"> -</w:t>
                        </w:r>
                        <w:r w:rsidR="00E035C1" w:rsidRPr="0072353A">
                          <w:rPr>
                            <w:b/>
                            <w:sz w:val="24"/>
                            <w:szCs w:val="24"/>
                          </w:rPr>
                          <w:t>70</w:t>
                        </w:r>
                        <w:r w:rsidRPr="0072353A">
                          <w:rPr>
                            <w:b/>
                            <w:sz w:val="24"/>
                            <w:szCs w:val="24"/>
                          </w:rPr>
                          <w:t>-</w:t>
                        </w:r>
                        <w:r w:rsidR="00E035C1" w:rsidRPr="0072353A">
                          <w:rPr>
                            <w:b/>
                            <w:sz w:val="24"/>
                            <w:szCs w:val="24"/>
                          </w:rPr>
                          <w:t>), Ibai, Raty, Rubén (Manel</w:t>
                        </w:r>
                        <w:r w:rsidRPr="0072353A">
                          <w:rPr>
                            <w:b/>
                            <w:sz w:val="24"/>
                            <w:szCs w:val="24"/>
                          </w:rPr>
                          <w:t xml:space="preserve"> -</w:t>
                        </w:r>
                        <w:r w:rsidR="00E035C1" w:rsidRPr="0072353A">
                          <w:rPr>
                            <w:b/>
                            <w:sz w:val="24"/>
                            <w:szCs w:val="24"/>
                          </w:rPr>
                          <w:t>67</w:t>
                        </w:r>
                        <w:r w:rsidRPr="0072353A">
                          <w:rPr>
                            <w:b/>
                            <w:sz w:val="24"/>
                            <w:szCs w:val="24"/>
                          </w:rPr>
                          <w:t>-</w:t>
                        </w:r>
                        <w:r w:rsidR="00E035C1" w:rsidRPr="0072353A">
                          <w:rPr>
                            <w:b/>
                            <w:sz w:val="24"/>
                            <w:szCs w:val="24"/>
                          </w:rPr>
                          <w:t>) y Manolo.</w:t>
                        </w:r>
                      </w:p>
                      <w:p w:rsidR="00E035C1" w:rsidRPr="0072353A" w:rsidRDefault="0072353A" w:rsidP="00E035C1">
                        <w:pPr>
                          <w:pStyle w:val="Sinespaciado"/>
                          <w:jc w:val="both"/>
                          <w:rPr>
                            <w:b/>
                            <w:sz w:val="24"/>
                            <w:szCs w:val="24"/>
                          </w:rPr>
                        </w:pPr>
                        <w:r w:rsidRPr="0072353A">
                          <w:rPr>
                            <w:b/>
                            <w:sz w:val="24"/>
                            <w:szCs w:val="24"/>
                          </w:rPr>
                          <w:t xml:space="preserve">   </w:t>
                        </w:r>
                        <w:r w:rsidR="00E035C1" w:rsidRPr="0072353A">
                          <w:rPr>
                            <w:b/>
                            <w:sz w:val="24"/>
                            <w:szCs w:val="24"/>
                          </w:rPr>
                          <w:t>Burjassot C</w:t>
                        </w:r>
                        <w:r w:rsidRPr="0072353A">
                          <w:rPr>
                            <w:b/>
                            <w:sz w:val="24"/>
                            <w:szCs w:val="24"/>
                          </w:rPr>
                          <w:t>.</w:t>
                        </w:r>
                        <w:r w:rsidR="00E035C1" w:rsidRPr="0072353A">
                          <w:rPr>
                            <w:b/>
                            <w:sz w:val="24"/>
                            <w:szCs w:val="24"/>
                          </w:rPr>
                          <w:t>F</w:t>
                        </w:r>
                        <w:r w:rsidRPr="0072353A">
                          <w:rPr>
                            <w:b/>
                            <w:sz w:val="24"/>
                            <w:szCs w:val="24"/>
                          </w:rPr>
                          <w:t>.</w:t>
                        </w:r>
                        <w:r w:rsidR="00E035C1" w:rsidRPr="0072353A">
                          <w:rPr>
                            <w:b/>
                            <w:sz w:val="24"/>
                            <w:szCs w:val="24"/>
                          </w:rPr>
                          <w:t>: Jorge, Nacho, Fran, Benítez, Loren, Puchol (Cobos</w:t>
                        </w:r>
                        <w:r w:rsidRPr="0072353A">
                          <w:rPr>
                            <w:b/>
                            <w:sz w:val="24"/>
                            <w:szCs w:val="24"/>
                          </w:rPr>
                          <w:t xml:space="preserve"> -</w:t>
                        </w:r>
                        <w:r w:rsidR="00E035C1" w:rsidRPr="0072353A">
                          <w:rPr>
                            <w:b/>
                            <w:sz w:val="24"/>
                            <w:szCs w:val="24"/>
                          </w:rPr>
                          <w:t>72</w:t>
                        </w:r>
                        <w:r w:rsidRPr="0072353A">
                          <w:rPr>
                            <w:b/>
                            <w:sz w:val="24"/>
                            <w:szCs w:val="24"/>
                          </w:rPr>
                          <w:t>-</w:t>
                        </w:r>
                        <w:r w:rsidR="00E035C1" w:rsidRPr="0072353A">
                          <w:rPr>
                            <w:b/>
                            <w:sz w:val="24"/>
                            <w:szCs w:val="24"/>
                          </w:rPr>
                          <w:t>), Amadeo (Pascu</w:t>
                        </w:r>
                        <w:r w:rsidRPr="0072353A">
                          <w:rPr>
                            <w:b/>
                            <w:sz w:val="24"/>
                            <w:szCs w:val="24"/>
                          </w:rPr>
                          <w:t xml:space="preserve"> -</w:t>
                        </w:r>
                        <w:r w:rsidR="00E035C1" w:rsidRPr="0072353A">
                          <w:rPr>
                            <w:b/>
                            <w:sz w:val="24"/>
                            <w:szCs w:val="24"/>
                          </w:rPr>
                          <w:t>90</w:t>
                        </w:r>
                        <w:r w:rsidRPr="0072353A">
                          <w:rPr>
                            <w:b/>
                            <w:sz w:val="24"/>
                            <w:szCs w:val="24"/>
                          </w:rPr>
                          <w:t>-</w:t>
                        </w:r>
                        <w:r w:rsidR="00E035C1" w:rsidRPr="0072353A">
                          <w:rPr>
                            <w:b/>
                            <w:sz w:val="24"/>
                            <w:szCs w:val="24"/>
                          </w:rPr>
                          <w:t>), Pedro, Piquer, Raúl (Juanvi</w:t>
                        </w:r>
                        <w:r w:rsidRPr="0072353A">
                          <w:rPr>
                            <w:b/>
                            <w:sz w:val="24"/>
                            <w:szCs w:val="24"/>
                          </w:rPr>
                          <w:t xml:space="preserve"> -</w:t>
                        </w:r>
                        <w:r w:rsidR="00E035C1" w:rsidRPr="0072353A">
                          <w:rPr>
                            <w:b/>
                            <w:sz w:val="24"/>
                            <w:szCs w:val="24"/>
                          </w:rPr>
                          <w:t>89</w:t>
                        </w:r>
                        <w:r w:rsidRPr="0072353A">
                          <w:rPr>
                            <w:b/>
                            <w:sz w:val="24"/>
                            <w:szCs w:val="24"/>
                          </w:rPr>
                          <w:t>-</w:t>
                        </w:r>
                        <w:r w:rsidR="00E035C1" w:rsidRPr="0072353A">
                          <w:rPr>
                            <w:b/>
                            <w:sz w:val="24"/>
                            <w:szCs w:val="24"/>
                          </w:rPr>
                          <w:t>) y Cristian (Gabri</w:t>
                        </w:r>
                        <w:r w:rsidRPr="0072353A">
                          <w:rPr>
                            <w:b/>
                            <w:sz w:val="24"/>
                            <w:szCs w:val="24"/>
                          </w:rPr>
                          <w:t xml:space="preserve"> -</w:t>
                        </w:r>
                        <w:r w:rsidR="00E035C1" w:rsidRPr="0072353A">
                          <w:rPr>
                            <w:b/>
                            <w:sz w:val="24"/>
                            <w:szCs w:val="24"/>
                          </w:rPr>
                          <w:t>61</w:t>
                        </w:r>
                        <w:r w:rsidRPr="0072353A">
                          <w:rPr>
                            <w:b/>
                            <w:sz w:val="24"/>
                            <w:szCs w:val="24"/>
                          </w:rPr>
                          <w:t>-</w:t>
                        </w:r>
                        <w:r w:rsidR="00E035C1" w:rsidRPr="0072353A">
                          <w:rPr>
                            <w:b/>
                            <w:sz w:val="24"/>
                            <w:szCs w:val="24"/>
                          </w:rPr>
                          <w:t>).  </w:t>
                        </w:r>
                      </w:p>
                      <w:p w:rsidR="00E035C1" w:rsidRPr="0072353A" w:rsidRDefault="0072353A" w:rsidP="00E035C1">
                        <w:pPr>
                          <w:pStyle w:val="Sinespaciado"/>
                          <w:jc w:val="both"/>
                          <w:rPr>
                            <w:b/>
                            <w:sz w:val="24"/>
                            <w:szCs w:val="24"/>
                          </w:rPr>
                        </w:pPr>
                        <w:r w:rsidRPr="0072353A">
                          <w:rPr>
                            <w:b/>
                            <w:sz w:val="24"/>
                            <w:szCs w:val="24"/>
                          </w:rPr>
                          <w:t xml:space="preserve">   </w:t>
                        </w:r>
                        <w:r w:rsidR="00E035C1" w:rsidRPr="0072353A">
                          <w:rPr>
                            <w:b/>
                            <w:sz w:val="24"/>
                            <w:szCs w:val="24"/>
                          </w:rPr>
                          <w:t>Goles: 0-1 Cristian (30’); 1-1 Nando (78’) y 1-2 Pedro (82’).</w:t>
                        </w:r>
                      </w:p>
                      <w:p w:rsidR="00E035C1" w:rsidRPr="00E035C1" w:rsidRDefault="0072353A" w:rsidP="00E035C1">
                        <w:pPr>
                          <w:pStyle w:val="Sinespaciado"/>
                          <w:jc w:val="both"/>
                          <w:rPr>
                            <w:b/>
                            <w:sz w:val="26"/>
                            <w:szCs w:val="26"/>
                          </w:rPr>
                        </w:pPr>
                        <w:r w:rsidRPr="0072353A">
                          <w:rPr>
                            <w:b/>
                            <w:sz w:val="24"/>
                            <w:szCs w:val="24"/>
                          </w:rPr>
                          <w:t xml:space="preserve">   </w:t>
                        </w:r>
                        <w:r w:rsidR="00E035C1" w:rsidRPr="0072353A">
                          <w:rPr>
                            <w:b/>
                            <w:sz w:val="24"/>
                            <w:szCs w:val="24"/>
                          </w:rPr>
                          <w:t>Árbitro: García Guerrero. Amonestó a los locales Luis, Roberto y Juan; y al visitante Cobos. </w:t>
                        </w:r>
                      </w:p>
                    </w:tc>
                  </w:tr>
                </w:tbl>
                <w:p w:rsidR="00D92E9C" w:rsidRPr="00E035C1" w:rsidRDefault="00D92E9C" w:rsidP="00E035C1">
                  <w:pPr>
                    <w:pStyle w:val="Sinespaciado"/>
                    <w:jc w:val="both"/>
                    <w:rPr>
                      <w:b/>
                      <w:sz w:val="26"/>
                      <w:szCs w:val="26"/>
                    </w:rPr>
                  </w:pPr>
                </w:p>
              </w:tc>
            </w:tr>
          </w:tbl>
          <w:p w:rsidR="00C43495" w:rsidRPr="00E035C1" w:rsidRDefault="00C43495" w:rsidP="00E035C1">
            <w:pPr>
              <w:pStyle w:val="Sinespaciado"/>
              <w:jc w:val="both"/>
              <w:rPr>
                <w:rFonts w:ascii="Helvetica" w:hAnsi="Helvetica" w:cs="Helvetica"/>
                <w:b/>
                <w:sz w:val="26"/>
                <w:szCs w:val="26"/>
                <w:lang w:eastAsia="es-ES"/>
              </w:rPr>
            </w:pPr>
          </w:p>
        </w:tc>
      </w:tr>
    </w:tbl>
    <w:p w:rsidR="007448D8" w:rsidRPr="006E357B" w:rsidRDefault="007448D8" w:rsidP="007448D8">
      <w:pPr>
        <w:pStyle w:val="Sinespaciado"/>
        <w:jc w:val="center"/>
        <w:rPr>
          <w:b/>
          <w:sz w:val="56"/>
          <w:szCs w:val="56"/>
          <w:lang w:eastAsia="es-ES"/>
        </w:rPr>
      </w:pPr>
      <w:r w:rsidRPr="006E357B">
        <w:rPr>
          <w:b/>
          <w:sz w:val="56"/>
          <w:szCs w:val="56"/>
          <w:lang w:eastAsia="es-ES"/>
        </w:rPr>
        <w:lastRenderedPageBreak/>
        <w:t>LOS COLORES DEL BURJASSOT, C.F.</w:t>
      </w:r>
    </w:p>
    <w:p w:rsidR="007448D8" w:rsidRPr="006E357B" w:rsidRDefault="007448D8" w:rsidP="007448D8">
      <w:pPr>
        <w:pStyle w:val="Sinespaciado"/>
        <w:jc w:val="center"/>
        <w:rPr>
          <w:b/>
          <w:sz w:val="36"/>
          <w:szCs w:val="36"/>
          <w:lang w:eastAsia="es-ES"/>
        </w:rPr>
      </w:pPr>
      <w:r w:rsidRPr="006E357B">
        <w:rPr>
          <w:b/>
          <w:sz w:val="36"/>
          <w:szCs w:val="36"/>
          <w:lang w:eastAsia="es-ES"/>
        </w:rPr>
        <w:t xml:space="preserve">CAPITULO </w:t>
      </w:r>
      <w:r w:rsidR="00D24B21" w:rsidRPr="006E357B">
        <w:rPr>
          <w:b/>
          <w:sz w:val="36"/>
          <w:szCs w:val="36"/>
          <w:lang w:eastAsia="es-ES"/>
        </w:rPr>
        <w:t>IX</w:t>
      </w:r>
    </w:p>
    <w:p w:rsidR="003B4221" w:rsidRPr="00D74555" w:rsidRDefault="007448D8" w:rsidP="007448D8">
      <w:pPr>
        <w:pStyle w:val="Sinespaciado"/>
        <w:jc w:val="both"/>
        <w:rPr>
          <w:b/>
          <w:sz w:val="28"/>
          <w:szCs w:val="28"/>
          <w:lang w:eastAsia="es-ES"/>
        </w:rPr>
      </w:pPr>
      <w:r w:rsidRPr="00D74555">
        <w:rPr>
          <w:b/>
          <w:sz w:val="28"/>
          <w:szCs w:val="28"/>
          <w:lang w:eastAsia="es-ES"/>
        </w:rPr>
        <w:t xml:space="preserve">   </w:t>
      </w:r>
      <w:r w:rsidR="003B4221" w:rsidRPr="00D74555">
        <w:rPr>
          <w:b/>
          <w:sz w:val="28"/>
          <w:szCs w:val="28"/>
          <w:lang w:eastAsia="es-ES"/>
        </w:rPr>
        <w:t xml:space="preserve">El 9 de agosto de 1934 en Asamblea General la Federación Valenciana de Fútbol acordaba conceder la Medalla de Oro </w:t>
      </w:r>
      <w:r w:rsidR="00E630BD">
        <w:rPr>
          <w:b/>
          <w:sz w:val="28"/>
          <w:szCs w:val="28"/>
          <w:lang w:eastAsia="es-ES"/>
        </w:rPr>
        <w:t xml:space="preserve">al Mérito Deportivo </w:t>
      </w:r>
      <w:r w:rsidR="003B4221" w:rsidRPr="00D74555">
        <w:rPr>
          <w:b/>
          <w:sz w:val="28"/>
          <w:szCs w:val="28"/>
          <w:lang w:eastAsia="es-ES"/>
        </w:rPr>
        <w:t>para jugadores amateurs al jugador del Burjasot, F.C. Don Vicente Ramón Muñoz (Ramón I - Caragol I) jugador que había defendido los colores de esta entidad durante veinte años.</w:t>
      </w:r>
    </w:p>
    <w:p w:rsidR="00B360E5" w:rsidRDefault="003B4221" w:rsidP="007448D8">
      <w:pPr>
        <w:pStyle w:val="Sinespaciado"/>
        <w:jc w:val="both"/>
        <w:rPr>
          <w:b/>
          <w:sz w:val="26"/>
          <w:szCs w:val="26"/>
          <w:lang w:eastAsia="es-ES"/>
        </w:rPr>
      </w:pPr>
      <w:r w:rsidRPr="00D74555">
        <w:rPr>
          <w:b/>
          <w:sz w:val="28"/>
          <w:szCs w:val="28"/>
          <w:lang w:eastAsia="es-ES"/>
        </w:rPr>
        <w:t xml:space="preserve">  Mala fue la</w:t>
      </w:r>
      <w:r w:rsidR="004A24FB" w:rsidRPr="00D74555">
        <w:rPr>
          <w:b/>
          <w:sz w:val="28"/>
          <w:szCs w:val="28"/>
          <w:lang w:eastAsia="es-ES"/>
        </w:rPr>
        <w:t xml:space="preserve"> temporada 1933-1934</w:t>
      </w:r>
      <w:r w:rsidRPr="00D74555">
        <w:rPr>
          <w:b/>
          <w:sz w:val="28"/>
          <w:szCs w:val="28"/>
          <w:lang w:eastAsia="es-ES"/>
        </w:rPr>
        <w:t xml:space="preserve">, pero peor fue la 1934-1935. </w:t>
      </w:r>
      <w:r w:rsidR="00B360E5">
        <w:rPr>
          <w:b/>
          <w:sz w:val="28"/>
          <w:szCs w:val="28"/>
          <w:lang w:eastAsia="es-ES"/>
        </w:rPr>
        <w:t>Muchas</w:t>
      </w:r>
      <w:r w:rsidRPr="00D74555">
        <w:rPr>
          <w:b/>
          <w:sz w:val="28"/>
          <w:szCs w:val="28"/>
          <w:lang w:eastAsia="es-ES"/>
        </w:rPr>
        <w:t xml:space="preserve"> eran las deudas que cosechaba el Club, los socios no abonaban los pases de entrada al campo</w:t>
      </w:r>
      <w:r w:rsidR="000636BF" w:rsidRPr="00D74555">
        <w:rPr>
          <w:b/>
          <w:sz w:val="28"/>
          <w:szCs w:val="28"/>
          <w:lang w:eastAsia="es-ES"/>
        </w:rPr>
        <w:t xml:space="preserve"> y las bajas eran numerosas. En Junta General Extraordinaria del 1 de agosto de 1934 se ac</w:t>
      </w:r>
      <w:r w:rsidR="00B360E5">
        <w:rPr>
          <w:b/>
          <w:sz w:val="28"/>
          <w:szCs w:val="28"/>
          <w:lang w:eastAsia="es-ES"/>
        </w:rPr>
        <w:t>ordaba</w:t>
      </w:r>
      <w:r w:rsidR="006E357B">
        <w:rPr>
          <w:b/>
          <w:sz w:val="28"/>
          <w:szCs w:val="28"/>
          <w:lang w:eastAsia="es-ES"/>
        </w:rPr>
        <w:t>:</w:t>
      </w:r>
      <w:r w:rsidR="000636BF" w:rsidRPr="00D74555">
        <w:rPr>
          <w:b/>
          <w:sz w:val="28"/>
          <w:szCs w:val="28"/>
          <w:lang w:eastAsia="es-ES"/>
        </w:rPr>
        <w:t xml:space="preserve"> </w:t>
      </w:r>
      <w:r w:rsidR="000636BF" w:rsidRPr="00D74555">
        <w:rPr>
          <w:b/>
          <w:i/>
          <w:sz w:val="28"/>
          <w:szCs w:val="28"/>
          <w:lang w:eastAsia="es-ES"/>
        </w:rPr>
        <w:t>"uno de los causantes principales del derrumbamiento del Burjasot, es debido a llevar</w:t>
      </w:r>
      <w:r w:rsidR="007D0719" w:rsidRPr="00D74555">
        <w:rPr>
          <w:b/>
          <w:i/>
          <w:sz w:val="28"/>
          <w:szCs w:val="28"/>
          <w:lang w:eastAsia="es-ES"/>
        </w:rPr>
        <w:t xml:space="preserve"> </w:t>
      </w:r>
      <w:r w:rsidR="000636BF" w:rsidRPr="00D74555">
        <w:rPr>
          <w:b/>
          <w:i/>
          <w:sz w:val="28"/>
          <w:szCs w:val="28"/>
          <w:lang w:eastAsia="es-ES"/>
        </w:rPr>
        <w:t>en el nombre del Club un titulo pol</w:t>
      </w:r>
      <w:r w:rsidR="007D0719" w:rsidRPr="00D74555">
        <w:rPr>
          <w:b/>
          <w:i/>
          <w:sz w:val="28"/>
          <w:szCs w:val="28"/>
          <w:lang w:eastAsia="es-ES"/>
        </w:rPr>
        <w:t>í</w:t>
      </w:r>
      <w:r w:rsidR="000636BF" w:rsidRPr="00D74555">
        <w:rPr>
          <w:b/>
          <w:i/>
          <w:sz w:val="28"/>
          <w:szCs w:val="28"/>
          <w:lang w:eastAsia="es-ES"/>
        </w:rPr>
        <w:t>tico,</w:t>
      </w:r>
      <w:r w:rsidR="007D0719" w:rsidRPr="00D74555">
        <w:rPr>
          <w:b/>
          <w:i/>
          <w:sz w:val="28"/>
          <w:szCs w:val="28"/>
          <w:lang w:eastAsia="es-ES"/>
        </w:rPr>
        <w:t xml:space="preserve"> </w:t>
      </w:r>
      <w:r w:rsidR="000636BF" w:rsidRPr="00D74555">
        <w:rPr>
          <w:b/>
          <w:i/>
          <w:sz w:val="28"/>
          <w:szCs w:val="28"/>
          <w:lang w:eastAsia="es-ES"/>
        </w:rPr>
        <w:t xml:space="preserve">y por ello  por unanimidad se ha tomado el acuerdo de </w:t>
      </w:r>
      <w:r w:rsidR="007D0719" w:rsidRPr="00D74555">
        <w:rPr>
          <w:b/>
          <w:i/>
          <w:sz w:val="28"/>
          <w:szCs w:val="28"/>
          <w:lang w:eastAsia="es-ES"/>
        </w:rPr>
        <w:t xml:space="preserve">anular </w:t>
      </w:r>
      <w:r w:rsidR="000636BF" w:rsidRPr="00D74555">
        <w:rPr>
          <w:b/>
          <w:i/>
          <w:sz w:val="28"/>
          <w:szCs w:val="28"/>
          <w:lang w:eastAsia="es-ES"/>
        </w:rPr>
        <w:t>las palabras "Deportivo Republicano" ó sea las in</w:t>
      </w:r>
      <w:r w:rsidR="007D0719" w:rsidRPr="00D74555">
        <w:rPr>
          <w:b/>
          <w:i/>
          <w:sz w:val="28"/>
          <w:szCs w:val="28"/>
          <w:lang w:eastAsia="es-ES"/>
        </w:rPr>
        <w:t>í</w:t>
      </w:r>
      <w:r w:rsidR="000636BF" w:rsidRPr="00D74555">
        <w:rPr>
          <w:b/>
          <w:i/>
          <w:sz w:val="28"/>
          <w:szCs w:val="28"/>
          <w:lang w:eastAsia="es-ES"/>
        </w:rPr>
        <w:t>ci</w:t>
      </w:r>
      <w:r w:rsidR="007D0719" w:rsidRPr="00D74555">
        <w:rPr>
          <w:b/>
          <w:i/>
          <w:sz w:val="28"/>
          <w:szCs w:val="28"/>
          <w:lang w:eastAsia="es-ES"/>
        </w:rPr>
        <w:t>a</w:t>
      </w:r>
      <w:r w:rsidR="000636BF" w:rsidRPr="00D74555">
        <w:rPr>
          <w:b/>
          <w:i/>
          <w:sz w:val="28"/>
          <w:szCs w:val="28"/>
          <w:lang w:eastAsia="es-ES"/>
        </w:rPr>
        <w:t>les D.R.</w:t>
      </w:r>
      <w:r w:rsidR="007D0719" w:rsidRPr="00D74555">
        <w:rPr>
          <w:b/>
          <w:i/>
          <w:sz w:val="28"/>
          <w:szCs w:val="28"/>
          <w:lang w:eastAsia="es-ES"/>
        </w:rPr>
        <w:t xml:space="preserve">, denominándose esta Sociedad en los sucesivo "Burjasot Futbol Club". </w:t>
      </w:r>
      <w:r w:rsidR="007D0719" w:rsidRPr="00D74555">
        <w:rPr>
          <w:b/>
          <w:sz w:val="28"/>
          <w:szCs w:val="28"/>
          <w:lang w:eastAsia="es-ES"/>
        </w:rPr>
        <w:t>El Burjasot, F.C. cambiaba su denominación pero mantenía su uniforme, camiseta roja, pantalón blanco y medias negras con vuelta amarilla</w:t>
      </w:r>
      <w:r w:rsidR="007D0719" w:rsidRPr="007D0719">
        <w:rPr>
          <w:b/>
          <w:sz w:val="26"/>
          <w:szCs w:val="26"/>
          <w:lang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6"/>
      </w:tblGrid>
      <w:tr w:rsidR="007D0719" w:rsidTr="00D74555">
        <w:tc>
          <w:tcPr>
            <w:tcW w:w="3535" w:type="dxa"/>
          </w:tcPr>
          <w:p w:rsidR="007D0719" w:rsidRDefault="002E5CE1" w:rsidP="007448D8">
            <w:pPr>
              <w:pStyle w:val="Sinespaciado"/>
              <w:jc w:val="both"/>
              <w:rPr>
                <w:b/>
                <w:sz w:val="26"/>
                <w:szCs w:val="26"/>
                <w:lang w:eastAsia="es-ES"/>
              </w:rPr>
            </w:pPr>
            <w:r>
              <w:rPr>
                <w:b/>
                <w:noProof/>
                <w:sz w:val="26"/>
                <w:szCs w:val="26"/>
                <w:lang w:eastAsia="es-ES"/>
              </w:rPr>
              <w:drawing>
                <wp:anchor distT="36576" distB="36576" distL="36576" distR="36576" simplePos="0" relativeHeight="251766784" behindDoc="0" locked="0" layoutInCell="1" allowOverlap="1">
                  <wp:simplePos x="0" y="0"/>
                  <wp:positionH relativeFrom="column">
                    <wp:posOffset>-26670</wp:posOffset>
                  </wp:positionH>
                  <wp:positionV relativeFrom="paragraph">
                    <wp:posOffset>86995</wp:posOffset>
                  </wp:positionV>
                  <wp:extent cx="2190750" cy="2476500"/>
                  <wp:effectExtent l="19050" t="0" r="0" b="0"/>
                  <wp:wrapNone/>
                  <wp:docPr id="5" name="Imagen 2" descr="IMG_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28"/>
                          <pic:cNvPicPr>
                            <a:picLocks noChangeAspect="1" noChangeArrowheads="1"/>
                          </pic:cNvPicPr>
                        </pic:nvPicPr>
                        <pic:blipFill>
                          <a:blip r:embed="rId34" cstate="print"/>
                          <a:srcRect l="53835" t="23111" r="5762" b="8427"/>
                          <a:stretch>
                            <a:fillRect/>
                          </a:stretch>
                        </pic:blipFill>
                        <pic:spPr bwMode="auto">
                          <a:xfrm>
                            <a:off x="0" y="0"/>
                            <a:ext cx="2190750" cy="2476500"/>
                          </a:xfrm>
                          <a:prstGeom prst="rect">
                            <a:avLst/>
                          </a:prstGeom>
                          <a:noFill/>
                          <a:ln w="9525" algn="in">
                            <a:noFill/>
                            <a:miter lim="800000"/>
                            <a:headEnd/>
                            <a:tailEnd/>
                          </a:ln>
                          <a:effectLst/>
                        </pic:spPr>
                      </pic:pic>
                    </a:graphicData>
                  </a:graphic>
                </wp:anchor>
              </w:drawing>
            </w: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p w:rsidR="007D0719" w:rsidRDefault="007D0719" w:rsidP="007448D8">
            <w:pPr>
              <w:pStyle w:val="Sinespaciado"/>
              <w:jc w:val="both"/>
              <w:rPr>
                <w:b/>
                <w:sz w:val="26"/>
                <w:szCs w:val="26"/>
                <w:lang w:eastAsia="es-ES"/>
              </w:rPr>
            </w:pPr>
          </w:p>
        </w:tc>
        <w:tc>
          <w:tcPr>
            <w:tcW w:w="3535" w:type="dxa"/>
          </w:tcPr>
          <w:p w:rsidR="007D0719" w:rsidRDefault="002E5CE1" w:rsidP="007448D8">
            <w:pPr>
              <w:pStyle w:val="Sinespaciado"/>
              <w:jc w:val="both"/>
              <w:rPr>
                <w:b/>
                <w:sz w:val="26"/>
                <w:szCs w:val="26"/>
                <w:lang w:eastAsia="es-ES"/>
              </w:rPr>
            </w:pPr>
            <w:r>
              <w:rPr>
                <w:b/>
                <w:noProof/>
                <w:sz w:val="26"/>
                <w:szCs w:val="26"/>
                <w:lang w:eastAsia="es-ES"/>
              </w:rPr>
              <w:drawing>
                <wp:anchor distT="36576" distB="36576" distL="36576" distR="36576" simplePos="0" relativeHeight="251768832" behindDoc="0" locked="0" layoutInCell="1" allowOverlap="1">
                  <wp:simplePos x="0" y="0"/>
                  <wp:positionH relativeFrom="column">
                    <wp:posOffset>98425</wp:posOffset>
                  </wp:positionH>
                  <wp:positionV relativeFrom="paragraph">
                    <wp:posOffset>3175</wp:posOffset>
                  </wp:positionV>
                  <wp:extent cx="1916430" cy="2613660"/>
                  <wp:effectExtent l="19050" t="0" r="7620" b="0"/>
                  <wp:wrapNone/>
                  <wp:docPr id="10" name="Imagen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2"/>
                          <pic:cNvPicPr>
                            <a:picLocks noChangeAspect="1" noChangeArrowheads="1"/>
                          </pic:cNvPicPr>
                        </pic:nvPicPr>
                        <pic:blipFill>
                          <a:blip r:embed="rId35"/>
                          <a:srcRect l="74716" t="9851" r="7480" b="58885"/>
                          <a:stretch>
                            <a:fillRect/>
                          </a:stretch>
                        </pic:blipFill>
                        <pic:spPr bwMode="auto">
                          <a:xfrm>
                            <a:off x="0" y="0"/>
                            <a:ext cx="1916430" cy="2613660"/>
                          </a:xfrm>
                          <a:prstGeom prst="rect">
                            <a:avLst/>
                          </a:prstGeom>
                          <a:noFill/>
                          <a:ln w="9525" algn="in">
                            <a:noFill/>
                            <a:miter lim="800000"/>
                            <a:headEnd/>
                            <a:tailEnd/>
                          </a:ln>
                          <a:effectLst/>
                        </pic:spPr>
                      </pic:pic>
                    </a:graphicData>
                  </a:graphic>
                </wp:anchor>
              </w:drawing>
            </w:r>
          </w:p>
        </w:tc>
        <w:tc>
          <w:tcPr>
            <w:tcW w:w="3536" w:type="dxa"/>
          </w:tcPr>
          <w:p w:rsidR="007D0719" w:rsidRDefault="002E5CE1" w:rsidP="002E5CE1">
            <w:pPr>
              <w:pStyle w:val="Sinespaciado"/>
              <w:jc w:val="center"/>
              <w:rPr>
                <w:b/>
                <w:sz w:val="26"/>
                <w:szCs w:val="26"/>
                <w:lang w:eastAsia="es-ES"/>
              </w:rPr>
            </w:pPr>
            <w:r>
              <w:rPr>
                <w:b/>
                <w:noProof/>
                <w:sz w:val="26"/>
                <w:szCs w:val="26"/>
                <w:lang w:eastAsia="es-ES"/>
              </w:rPr>
              <w:drawing>
                <wp:inline distT="0" distB="0" distL="0" distR="0">
                  <wp:extent cx="1779270" cy="2631683"/>
                  <wp:effectExtent l="19050" t="0" r="0" b="0"/>
                  <wp:docPr id="7" name="Imagen 1" descr="C:\Users\Miguel Lázaro\Desktop\HISTORIA BURJASSOT, C.F\JUGADORES\VICENTE RAMON MUÑOZ\MONOLITO R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HISTORIA BURJASSOT, C.F\JUGADORES\VICENTE RAMON MUÑOZ\MONOLITO RAMON.jpg"/>
                          <pic:cNvPicPr>
                            <a:picLocks noChangeAspect="1" noChangeArrowheads="1"/>
                          </pic:cNvPicPr>
                        </pic:nvPicPr>
                        <pic:blipFill>
                          <a:blip r:embed="rId36" cstate="print"/>
                          <a:srcRect/>
                          <a:stretch>
                            <a:fillRect/>
                          </a:stretch>
                        </pic:blipFill>
                        <pic:spPr bwMode="auto">
                          <a:xfrm>
                            <a:off x="0" y="0"/>
                            <a:ext cx="1780770" cy="2633902"/>
                          </a:xfrm>
                          <a:prstGeom prst="rect">
                            <a:avLst/>
                          </a:prstGeom>
                          <a:noFill/>
                          <a:ln w="9525">
                            <a:noFill/>
                            <a:miter lim="800000"/>
                            <a:headEnd/>
                            <a:tailEnd/>
                          </a:ln>
                        </pic:spPr>
                      </pic:pic>
                    </a:graphicData>
                  </a:graphic>
                </wp:inline>
              </w:drawing>
            </w:r>
          </w:p>
        </w:tc>
      </w:tr>
    </w:tbl>
    <w:p w:rsidR="007D0719" w:rsidRDefault="00D74555" w:rsidP="00D74555">
      <w:pPr>
        <w:pStyle w:val="Sinespaciado"/>
        <w:jc w:val="center"/>
        <w:rPr>
          <w:b/>
          <w:sz w:val="26"/>
          <w:szCs w:val="26"/>
          <w:lang w:eastAsia="es-ES"/>
        </w:rPr>
      </w:pPr>
      <w:r>
        <w:rPr>
          <w:b/>
          <w:sz w:val="26"/>
          <w:szCs w:val="26"/>
          <w:lang w:eastAsia="es-ES"/>
        </w:rPr>
        <w:t xml:space="preserve">VICENTE RAMON MUÑOZ Y MEDALLA DE ORO </w:t>
      </w:r>
      <w:r w:rsidR="00E630BD">
        <w:rPr>
          <w:b/>
          <w:sz w:val="26"/>
          <w:szCs w:val="26"/>
          <w:lang w:eastAsia="es-ES"/>
        </w:rPr>
        <w:t xml:space="preserve">AL MERITO DEPORTIVO </w:t>
      </w:r>
      <w:r>
        <w:rPr>
          <w:b/>
          <w:sz w:val="26"/>
          <w:szCs w:val="26"/>
          <w:lang w:eastAsia="es-ES"/>
        </w:rPr>
        <w:t>DE LA F.V.F.</w:t>
      </w:r>
    </w:p>
    <w:p w:rsidR="00B360E5" w:rsidRDefault="00B360E5" w:rsidP="00D74555">
      <w:pPr>
        <w:pStyle w:val="Sinespaciado"/>
        <w:jc w:val="center"/>
        <w:rPr>
          <w:b/>
          <w:sz w:val="26"/>
          <w:szCs w:val="26"/>
          <w:lang w:eastAsia="es-ES"/>
        </w:rPr>
      </w:pPr>
    </w:p>
    <w:p w:rsidR="007D0719" w:rsidRPr="00FE4E38" w:rsidRDefault="00D74555" w:rsidP="007448D8">
      <w:pPr>
        <w:pStyle w:val="Sinespaciado"/>
        <w:jc w:val="both"/>
        <w:rPr>
          <w:b/>
          <w:sz w:val="28"/>
          <w:szCs w:val="28"/>
          <w:lang w:eastAsia="es-ES"/>
        </w:rPr>
      </w:pPr>
      <w:r w:rsidRPr="00FE4E38">
        <w:rPr>
          <w:b/>
          <w:sz w:val="28"/>
          <w:szCs w:val="28"/>
          <w:lang w:eastAsia="es-ES"/>
        </w:rPr>
        <w:t xml:space="preserve">  El campeonato Regional de Segunda Categoría lo disputó el Burjasot, F.C. en el Grupo Primero, este grupo lo componían siete equipos, </w:t>
      </w:r>
      <w:r w:rsidR="00FE4E38">
        <w:rPr>
          <w:b/>
          <w:sz w:val="28"/>
          <w:szCs w:val="28"/>
          <w:lang w:eastAsia="es-ES"/>
        </w:rPr>
        <w:t>P.D. Torrente, A.C.</w:t>
      </w:r>
      <w:r w:rsidR="00B360E5">
        <w:rPr>
          <w:b/>
          <w:sz w:val="28"/>
          <w:szCs w:val="28"/>
          <w:lang w:eastAsia="es-ES"/>
        </w:rPr>
        <w:t xml:space="preserve"> </w:t>
      </w:r>
      <w:r w:rsidR="00FE4E38">
        <w:rPr>
          <w:b/>
          <w:sz w:val="28"/>
          <w:szCs w:val="28"/>
          <w:lang w:eastAsia="es-ES"/>
        </w:rPr>
        <w:t>Torrente, C.D. Villarreal, C.D. Rayo, Sporting Club Sagunto, Burjasot, F.C. y S.C. Godella. E</w:t>
      </w:r>
      <w:r w:rsidRPr="00FE4E38">
        <w:rPr>
          <w:b/>
          <w:sz w:val="28"/>
          <w:szCs w:val="28"/>
          <w:lang w:eastAsia="es-ES"/>
        </w:rPr>
        <w:t xml:space="preserve">l campeón del Grupo fue la Peña Deportiva Torrente y el Burjasot, F.C. ocupó el último lugar ya que el S.C. Godella se retiró a mitad de temporada. </w:t>
      </w:r>
    </w:p>
    <w:p w:rsidR="00D74555" w:rsidRPr="00FE4E38" w:rsidRDefault="00D74555" w:rsidP="007448D8">
      <w:pPr>
        <w:pStyle w:val="Sinespaciado"/>
        <w:jc w:val="both"/>
        <w:rPr>
          <w:b/>
          <w:sz w:val="28"/>
          <w:szCs w:val="28"/>
          <w:lang w:eastAsia="es-ES"/>
        </w:rPr>
      </w:pPr>
      <w:r w:rsidRPr="00FE4E38">
        <w:rPr>
          <w:b/>
          <w:sz w:val="28"/>
          <w:szCs w:val="28"/>
          <w:lang w:eastAsia="es-ES"/>
        </w:rPr>
        <w:t xml:space="preserve"> </w:t>
      </w:r>
      <w:r w:rsidR="00FE4E38">
        <w:rPr>
          <w:b/>
          <w:sz w:val="28"/>
          <w:szCs w:val="28"/>
          <w:lang w:eastAsia="es-ES"/>
        </w:rPr>
        <w:t xml:space="preserve"> </w:t>
      </w:r>
      <w:r w:rsidRPr="00FE4E38">
        <w:rPr>
          <w:b/>
          <w:sz w:val="28"/>
          <w:szCs w:val="28"/>
          <w:lang w:eastAsia="es-ES"/>
        </w:rPr>
        <w:t xml:space="preserve">El Campeonato de Copa Regional Amateur lo disputó en el </w:t>
      </w:r>
      <w:r w:rsidR="00FE4E38">
        <w:rPr>
          <w:b/>
          <w:sz w:val="28"/>
          <w:szCs w:val="28"/>
          <w:lang w:eastAsia="es-ES"/>
        </w:rPr>
        <w:t>G</w:t>
      </w:r>
      <w:r w:rsidRPr="00FE4E38">
        <w:rPr>
          <w:b/>
          <w:sz w:val="28"/>
          <w:szCs w:val="28"/>
          <w:lang w:eastAsia="es-ES"/>
        </w:rPr>
        <w:t>rupo Centro, este grupo lo componían seis equipos</w:t>
      </w:r>
      <w:r w:rsidR="00FE4E38" w:rsidRPr="00FE4E38">
        <w:rPr>
          <w:b/>
          <w:sz w:val="28"/>
          <w:szCs w:val="28"/>
          <w:lang w:eastAsia="es-ES"/>
        </w:rPr>
        <w:t xml:space="preserve">, </w:t>
      </w:r>
      <w:r w:rsidRPr="00FE4E38">
        <w:rPr>
          <w:b/>
          <w:sz w:val="28"/>
          <w:szCs w:val="28"/>
          <w:lang w:eastAsia="es-ES"/>
        </w:rPr>
        <w:t>A.C.</w:t>
      </w:r>
      <w:r w:rsidR="00FE4E38" w:rsidRPr="00FE4E38">
        <w:rPr>
          <w:b/>
          <w:sz w:val="28"/>
          <w:szCs w:val="28"/>
          <w:lang w:eastAsia="es-ES"/>
        </w:rPr>
        <w:t xml:space="preserve"> </w:t>
      </w:r>
      <w:r w:rsidRPr="00FE4E38">
        <w:rPr>
          <w:b/>
          <w:sz w:val="28"/>
          <w:szCs w:val="28"/>
          <w:lang w:eastAsia="es-ES"/>
        </w:rPr>
        <w:t xml:space="preserve">Alginet, </w:t>
      </w:r>
      <w:r w:rsidR="00FE4E38" w:rsidRPr="00FE4E38">
        <w:rPr>
          <w:b/>
          <w:sz w:val="28"/>
          <w:szCs w:val="28"/>
          <w:lang w:eastAsia="es-ES"/>
        </w:rPr>
        <w:t>P</w:t>
      </w:r>
      <w:r w:rsidRPr="00FE4E38">
        <w:rPr>
          <w:b/>
          <w:sz w:val="28"/>
          <w:szCs w:val="28"/>
          <w:lang w:eastAsia="es-ES"/>
        </w:rPr>
        <w:t>.D. Torrente, C.D. Sagunto, A.C. Torrente</w:t>
      </w:r>
      <w:r w:rsidR="00FE4E38">
        <w:rPr>
          <w:b/>
          <w:sz w:val="28"/>
          <w:szCs w:val="28"/>
          <w:lang w:eastAsia="es-ES"/>
        </w:rPr>
        <w:t>,</w:t>
      </w:r>
      <w:r w:rsidRPr="00FE4E38">
        <w:rPr>
          <w:b/>
          <w:sz w:val="28"/>
          <w:szCs w:val="28"/>
          <w:lang w:eastAsia="es-ES"/>
        </w:rPr>
        <w:t xml:space="preserve"> C.D. Rayo y el Burjasot, F.C. </w:t>
      </w:r>
      <w:r w:rsidR="00FE4E38" w:rsidRPr="00FE4E38">
        <w:rPr>
          <w:b/>
          <w:sz w:val="28"/>
          <w:szCs w:val="28"/>
          <w:lang w:eastAsia="es-ES"/>
        </w:rPr>
        <w:t>que ocu</w:t>
      </w:r>
      <w:r w:rsidRPr="00FE4E38">
        <w:rPr>
          <w:b/>
          <w:sz w:val="28"/>
          <w:szCs w:val="28"/>
          <w:lang w:eastAsia="es-ES"/>
        </w:rPr>
        <w:t>pó el cuarto lugar, no clasificándose para la siguiente roda.</w:t>
      </w:r>
      <w:r w:rsidR="00FE4E38" w:rsidRPr="00FE4E38">
        <w:rPr>
          <w:b/>
          <w:sz w:val="28"/>
          <w:szCs w:val="28"/>
          <w:lang w:eastAsia="es-ES"/>
        </w:rPr>
        <w:t xml:space="preserve"> </w:t>
      </w:r>
    </w:p>
    <w:p w:rsidR="00FE4E38" w:rsidRPr="00FE4E38" w:rsidRDefault="00FE4E38" w:rsidP="007448D8">
      <w:pPr>
        <w:pStyle w:val="Sinespaciado"/>
        <w:jc w:val="both"/>
        <w:rPr>
          <w:b/>
          <w:sz w:val="28"/>
          <w:szCs w:val="28"/>
          <w:lang w:eastAsia="es-ES"/>
        </w:rPr>
      </w:pPr>
      <w:r w:rsidRPr="00FE4E38">
        <w:rPr>
          <w:b/>
          <w:sz w:val="28"/>
          <w:szCs w:val="28"/>
          <w:lang w:eastAsia="es-ES"/>
        </w:rPr>
        <w:t xml:space="preserve">  La mala situación económica, social y deportiva hizo que antes de terminar la temporada el presidente </w:t>
      </w:r>
      <w:r>
        <w:rPr>
          <w:b/>
          <w:sz w:val="28"/>
          <w:szCs w:val="28"/>
          <w:lang w:eastAsia="es-ES"/>
        </w:rPr>
        <w:t xml:space="preserve">Don </w:t>
      </w:r>
      <w:r w:rsidRPr="00FE4E38">
        <w:rPr>
          <w:b/>
          <w:sz w:val="28"/>
          <w:szCs w:val="28"/>
          <w:lang w:eastAsia="es-ES"/>
        </w:rPr>
        <w:t>Francisco Cones</w:t>
      </w:r>
      <w:r w:rsidR="0002442E">
        <w:rPr>
          <w:b/>
          <w:sz w:val="28"/>
          <w:szCs w:val="28"/>
          <w:lang w:eastAsia="es-ES"/>
        </w:rPr>
        <w:t xml:space="preserve"> </w:t>
      </w:r>
      <w:r>
        <w:rPr>
          <w:b/>
          <w:sz w:val="28"/>
          <w:szCs w:val="28"/>
          <w:lang w:eastAsia="es-ES"/>
        </w:rPr>
        <w:t xml:space="preserve">convocara elecciones a la presidencia. Un nuevo presidente saldría de estas elecciones, Don </w:t>
      </w:r>
      <w:r w:rsidR="0002442E">
        <w:rPr>
          <w:b/>
          <w:sz w:val="28"/>
          <w:szCs w:val="28"/>
          <w:lang w:eastAsia="es-ES"/>
        </w:rPr>
        <w:t xml:space="preserve">Salvador </w:t>
      </w:r>
      <w:r>
        <w:rPr>
          <w:b/>
          <w:sz w:val="28"/>
          <w:szCs w:val="28"/>
          <w:lang w:eastAsia="es-ES"/>
        </w:rPr>
        <w:t xml:space="preserve">Burguete que </w:t>
      </w:r>
      <w:r w:rsidR="00B360E5">
        <w:rPr>
          <w:b/>
          <w:sz w:val="28"/>
          <w:szCs w:val="28"/>
          <w:lang w:eastAsia="es-ES"/>
        </w:rPr>
        <w:t>dirigiría el Club  en la difícil temporada de 1935-1936</w:t>
      </w:r>
      <w:r>
        <w:rPr>
          <w:b/>
          <w:sz w:val="28"/>
          <w:szCs w:val="28"/>
          <w:lang w:eastAsia="es-ES"/>
        </w:rPr>
        <w:t>.</w:t>
      </w:r>
    </w:p>
    <w:p w:rsidR="00B36F75" w:rsidRDefault="006322C2" w:rsidP="00741F1E">
      <w:pPr>
        <w:pStyle w:val="Sinespaciado"/>
        <w:tabs>
          <w:tab w:val="left" w:pos="3324"/>
        </w:tabs>
        <w:jc w:val="right"/>
        <w:rPr>
          <w:b/>
          <w:sz w:val="26"/>
          <w:szCs w:val="26"/>
        </w:rPr>
      </w:pPr>
      <w:r w:rsidRPr="002E7DDD">
        <w:rPr>
          <w:b/>
          <w:sz w:val="26"/>
          <w:szCs w:val="26"/>
        </w:rPr>
        <w:t>continuará .........</w:t>
      </w:r>
    </w:p>
    <w:p w:rsidR="006322C2" w:rsidRPr="002E7DDD" w:rsidRDefault="006322C2" w:rsidP="006322C2">
      <w:pPr>
        <w:tabs>
          <w:tab w:val="left" w:pos="3732"/>
        </w:tabs>
        <w:jc w:val="right"/>
        <w:rPr>
          <w:b/>
          <w:sz w:val="26"/>
          <w:szCs w:val="26"/>
        </w:rPr>
      </w:pPr>
      <w:r w:rsidRPr="002E7DDD">
        <w:rPr>
          <w:b/>
          <w:sz w:val="26"/>
          <w:szCs w:val="26"/>
        </w:rPr>
        <w:t>Miquel Lázaro López</w:t>
      </w:r>
    </w:p>
    <w:p w:rsidR="00E97141" w:rsidRDefault="000A1E8E" w:rsidP="00E97141">
      <w:pPr>
        <w:pStyle w:val="Sinespaciado"/>
        <w:jc w:val="center"/>
        <w:rPr>
          <w:b/>
          <w:sz w:val="72"/>
          <w:szCs w:val="72"/>
        </w:rPr>
      </w:pPr>
      <w:r>
        <w:rPr>
          <w:b/>
          <w:sz w:val="72"/>
          <w:szCs w:val="72"/>
        </w:rPr>
        <w:lastRenderedPageBreak/>
        <w:t>J U A N E L E</w:t>
      </w:r>
    </w:p>
    <w:p w:rsidR="00E55980" w:rsidRPr="00E55980" w:rsidRDefault="00E55980" w:rsidP="00E97141">
      <w:pPr>
        <w:pStyle w:val="Sinespaciado"/>
        <w:jc w:val="center"/>
        <w:rPr>
          <w:b/>
          <w:sz w:val="40"/>
          <w:szCs w:val="40"/>
        </w:rPr>
      </w:pPr>
      <w:r>
        <w:rPr>
          <w:b/>
          <w:sz w:val="40"/>
          <w:szCs w:val="40"/>
        </w:rPr>
        <w:t>EL ENCARGADO QUE "TODO SALGA BIEN"</w:t>
      </w:r>
    </w:p>
    <w:p w:rsidR="00E55980" w:rsidRPr="00E55980" w:rsidRDefault="00BC676B" w:rsidP="00E55980">
      <w:pPr>
        <w:pStyle w:val="Sinespaciado"/>
        <w:jc w:val="both"/>
        <w:rPr>
          <w:b/>
          <w:sz w:val="32"/>
          <w:szCs w:val="32"/>
        </w:rPr>
      </w:pPr>
      <w:r w:rsidRPr="00BC676B">
        <w:rPr>
          <w:b/>
          <w:sz w:val="28"/>
          <w:szCs w:val="28"/>
        </w:rPr>
        <w:t xml:space="preserve">  </w:t>
      </w:r>
      <w:r w:rsidR="00E55980" w:rsidRPr="00E55980">
        <w:rPr>
          <w:b/>
          <w:sz w:val="32"/>
          <w:szCs w:val="32"/>
        </w:rPr>
        <w:t>Si hay una figura reconocible en el Burjassot</w:t>
      </w:r>
      <w:r w:rsidR="00E55980">
        <w:rPr>
          <w:b/>
          <w:sz w:val="32"/>
          <w:szCs w:val="32"/>
        </w:rPr>
        <w:t>,</w:t>
      </w:r>
      <w:r w:rsidR="00E55980" w:rsidRPr="00E55980">
        <w:rPr>
          <w:b/>
          <w:sz w:val="32"/>
          <w:szCs w:val="32"/>
        </w:rPr>
        <w:t xml:space="preserve"> C.F. es la de Juan Francisco Garc</w:t>
      </w:r>
      <w:r w:rsidR="00E55980" w:rsidRPr="00E55980">
        <w:rPr>
          <w:rFonts w:ascii="Arial Unicode MS"/>
          <w:b/>
          <w:sz w:val="32"/>
          <w:szCs w:val="32"/>
        </w:rPr>
        <w:t>í</w:t>
      </w:r>
      <w:r w:rsidR="00E55980" w:rsidRPr="00E55980">
        <w:rPr>
          <w:b/>
          <w:sz w:val="32"/>
          <w:szCs w:val="32"/>
        </w:rPr>
        <w:t>a Madrigal "Juanele". A sus 37 a</w:t>
      </w:r>
      <w:r w:rsidR="00E55980" w:rsidRPr="00E55980">
        <w:rPr>
          <w:rFonts w:ascii="Arial Unicode MS"/>
          <w:b/>
          <w:sz w:val="32"/>
          <w:szCs w:val="32"/>
        </w:rPr>
        <w:t>ñ</w:t>
      </w:r>
      <w:r w:rsidR="00E55980" w:rsidRPr="00E55980">
        <w:rPr>
          <w:b/>
          <w:sz w:val="32"/>
          <w:szCs w:val="32"/>
        </w:rPr>
        <w:t>os es una instituci</w:t>
      </w:r>
      <w:r w:rsidR="00E55980" w:rsidRPr="00E55980">
        <w:rPr>
          <w:rFonts w:ascii="Arial Unicode MS"/>
          <w:b/>
          <w:sz w:val="32"/>
          <w:szCs w:val="32"/>
        </w:rPr>
        <w:t>ó</w:t>
      </w:r>
      <w:r w:rsidR="00E55980" w:rsidRPr="00E55980">
        <w:rPr>
          <w:b/>
          <w:sz w:val="32"/>
          <w:szCs w:val="32"/>
        </w:rPr>
        <w:t xml:space="preserve">n en </w:t>
      </w:r>
      <w:r w:rsidR="00E55980">
        <w:rPr>
          <w:b/>
          <w:sz w:val="32"/>
          <w:szCs w:val="32"/>
        </w:rPr>
        <w:t>E</w:t>
      </w:r>
      <w:r w:rsidR="00E55980" w:rsidRPr="00E55980">
        <w:rPr>
          <w:b/>
          <w:sz w:val="32"/>
          <w:szCs w:val="32"/>
        </w:rPr>
        <w:t>l Decano, y sus servicios al Club van, en ocasiones, m</w:t>
      </w:r>
      <w:r w:rsidR="00E55980" w:rsidRPr="00E55980">
        <w:rPr>
          <w:rFonts w:ascii="Arial Unicode MS"/>
          <w:b/>
          <w:sz w:val="32"/>
          <w:szCs w:val="32"/>
        </w:rPr>
        <w:t>á</w:t>
      </w:r>
      <w:r w:rsidR="00E55980" w:rsidRPr="00E55980">
        <w:rPr>
          <w:b/>
          <w:sz w:val="32"/>
          <w:szCs w:val="32"/>
        </w:rPr>
        <w:t>s all</w:t>
      </w:r>
      <w:r w:rsidR="00E55980" w:rsidRPr="00E55980">
        <w:rPr>
          <w:rFonts w:ascii="Arial Unicode MS"/>
          <w:b/>
          <w:sz w:val="32"/>
          <w:szCs w:val="32"/>
        </w:rPr>
        <w:t>á</w:t>
      </w:r>
      <w:r w:rsidR="00E55980" w:rsidRPr="00E55980">
        <w:rPr>
          <w:rFonts w:ascii="Arial Unicode MS"/>
          <w:b/>
          <w:sz w:val="32"/>
          <w:szCs w:val="32"/>
        </w:rPr>
        <w:t xml:space="preserve"> </w:t>
      </w:r>
      <w:r w:rsidR="00E55980" w:rsidRPr="00E55980">
        <w:rPr>
          <w:b/>
          <w:sz w:val="32"/>
          <w:szCs w:val="32"/>
        </w:rPr>
        <w:t>de lo exigible.</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Figura omnipresente en todo momento en el Campo de los Silos, tiene la misma consideraci</w:t>
      </w:r>
      <w:r w:rsidRPr="00E55980">
        <w:rPr>
          <w:rFonts w:ascii="Arial Unicode MS"/>
          <w:b/>
          <w:sz w:val="32"/>
          <w:szCs w:val="32"/>
        </w:rPr>
        <w:t>ó</w:t>
      </w:r>
      <w:r w:rsidRPr="00E55980">
        <w:rPr>
          <w:b/>
          <w:sz w:val="32"/>
          <w:szCs w:val="32"/>
        </w:rPr>
        <w:t>n con el m</w:t>
      </w:r>
      <w:r>
        <w:rPr>
          <w:b/>
          <w:sz w:val="32"/>
          <w:szCs w:val="32"/>
        </w:rPr>
        <w:t>á</w:t>
      </w:r>
      <w:r w:rsidRPr="00E55980">
        <w:rPr>
          <w:b/>
          <w:sz w:val="32"/>
          <w:szCs w:val="32"/>
        </w:rPr>
        <w:t>s afamado jugador que con el m</w:t>
      </w:r>
      <w:r w:rsidRPr="00E55980">
        <w:rPr>
          <w:rFonts w:ascii="Arial Unicode MS"/>
          <w:b/>
          <w:sz w:val="32"/>
          <w:szCs w:val="32"/>
        </w:rPr>
        <w:t>á</w:t>
      </w:r>
      <w:r w:rsidRPr="00E55980">
        <w:rPr>
          <w:b/>
          <w:sz w:val="32"/>
          <w:szCs w:val="32"/>
        </w:rPr>
        <w:t>s reciente querub</w:t>
      </w:r>
      <w:r w:rsidRPr="00E55980">
        <w:rPr>
          <w:rFonts w:ascii="Arial Unicode MS"/>
          <w:b/>
          <w:sz w:val="32"/>
          <w:szCs w:val="32"/>
        </w:rPr>
        <w:t>í</w:t>
      </w:r>
      <w:r w:rsidRPr="00E55980">
        <w:rPr>
          <w:b/>
          <w:sz w:val="32"/>
          <w:szCs w:val="32"/>
        </w:rPr>
        <w:t xml:space="preserve">n. Por eso, por sus merecimientos, hemos decidido que sea </w:t>
      </w:r>
      <w:r w:rsidRPr="00E55980">
        <w:rPr>
          <w:rFonts w:ascii="Arial Unicode MS"/>
          <w:b/>
          <w:sz w:val="32"/>
          <w:szCs w:val="32"/>
        </w:rPr>
        <w:t>é</w:t>
      </w:r>
      <w:r w:rsidRPr="00E55980">
        <w:rPr>
          <w:b/>
          <w:sz w:val="32"/>
          <w:szCs w:val="32"/>
        </w:rPr>
        <w:t>l quien cierre 2014 con esta entrevista.</w:t>
      </w:r>
    </w:p>
    <w:p w:rsidR="00E55980" w:rsidRPr="00E55980" w:rsidRDefault="00E55980" w:rsidP="00E55980">
      <w:pPr>
        <w:pStyle w:val="Sinespaciado"/>
        <w:jc w:val="both"/>
        <w:rPr>
          <w:b/>
          <w:i/>
          <w:sz w:val="32"/>
          <w:szCs w:val="32"/>
        </w:rPr>
      </w:pPr>
      <w:r>
        <w:rPr>
          <w:b/>
          <w:sz w:val="32"/>
          <w:szCs w:val="32"/>
        </w:rPr>
        <w:t xml:space="preserve">  </w:t>
      </w:r>
      <w:r w:rsidRPr="00E55980">
        <w:rPr>
          <w:b/>
          <w:i/>
          <w:sz w:val="32"/>
          <w:szCs w:val="32"/>
        </w:rPr>
        <w:t>¿Cu</w:t>
      </w:r>
      <w:r>
        <w:rPr>
          <w:b/>
          <w:i/>
          <w:sz w:val="32"/>
          <w:szCs w:val="32"/>
        </w:rPr>
        <w:t>á</w:t>
      </w:r>
      <w:r w:rsidRPr="00E55980">
        <w:rPr>
          <w:b/>
          <w:i/>
          <w:sz w:val="32"/>
          <w:szCs w:val="32"/>
        </w:rPr>
        <w:t>ntos a</w:t>
      </w:r>
      <w:r w:rsidRPr="00E55980">
        <w:rPr>
          <w:rFonts w:ascii="Arial Unicode MS"/>
          <w:b/>
          <w:i/>
          <w:sz w:val="32"/>
          <w:szCs w:val="32"/>
        </w:rPr>
        <w:t>ñ</w:t>
      </w:r>
      <w:r w:rsidRPr="00E55980">
        <w:rPr>
          <w:b/>
          <w:i/>
          <w:sz w:val="32"/>
          <w:szCs w:val="32"/>
        </w:rPr>
        <w:t>os en el Club?</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M</w:t>
      </w:r>
      <w:r w:rsidRPr="00E55980">
        <w:rPr>
          <w:rFonts w:ascii="Arial Unicode MS"/>
          <w:b/>
          <w:sz w:val="32"/>
          <w:szCs w:val="32"/>
        </w:rPr>
        <w:t>á</w:t>
      </w:r>
      <w:r w:rsidRPr="00E55980">
        <w:rPr>
          <w:b/>
          <w:sz w:val="32"/>
          <w:szCs w:val="32"/>
        </w:rPr>
        <w:t>s o menos 15 a</w:t>
      </w:r>
      <w:r w:rsidRPr="00E55980">
        <w:rPr>
          <w:rFonts w:ascii="Arial Unicode MS"/>
          <w:b/>
          <w:sz w:val="32"/>
          <w:szCs w:val="32"/>
        </w:rPr>
        <w:t>ñ</w:t>
      </w:r>
      <w:r w:rsidRPr="00E55980">
        <w:rPr>
          <w:b/>
          <w:sz w:val="32"/>
          <w:szCs w:val="32"/>
        </w:rPr>
        <w:t>os ya.</w:t>
      </w:r>
    </w:p>
    <w:p w:rsidR="00E55980" w:rsidRPr="00E55980" w:rsidRDefault="00E55980" w:rsidP="00E55980">
      <w:pPr>
        <w:pStyle w:val="Sinespaciado"/>
        <w:jc w:val="both"/>
        <w:rPr>
          <w:b/>
          <w:i/>
          <w:sz w:val="32"/>
          <w:szCs w:val="32"/>
        </w:rPr>
      </w:pPr>
      <w:r>
        <w:rPr>
          <w:b/>
          <w:sz w:val="32"/>
          <w:szCs w:val="32"/>
        </w:rPr>
        <w:t xml:space="preserve">  </w:t>
      </w:r>
      <w:r w:rsidRPr="00E55980">
        <w:rPr>
          <w:b/>
          <w:i/>
          <w:sz w:val="32"/>
          <w:szCs w:val="32"/>
        </w:rPr>
        <w:t>Ha hecho de todo: utillero, directivo, entrenador...Que faceta te gusta m</w:t>
      </w:r>
      <w:r w:rsidRPr="00E55980">
        <w:rPr>
          <w:rFonts w:ascii="Arial Unicode MS"/>
          <w:b/>
          <w:i/>
          <w:sz w:val="32"/>
          <w:szCs w:val="32"/>
        </w:rPr>
        <w:t>á</w:t>
      </w:r>
      <w:r w:rsidRPr="00E55980">
        <w:rPr>
          <w:b/>
          <w:i/>
          <w:sz w:val="32"/>
          <w:szCs w:val="32"/>
        </w:rPr>
        <w:t>s?</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Todo lo que sea por ayudar al Burjassot</w:t>
      </w:r>
      <w:r>
        <w:rPr>
          <w:b/>
          <w:sz w:val="32"/>
          <w:szCs w:val="32"/>
        </w:rPr>
        <w:t>, C.F.</w:t>
      </w:r>
      <w:r w:rsidRPr="00E55980">
        <w:rPr>
          <w:b/>
          <w:sz w:val="32"/>
          <w:szCs w:val="32"/>
        </w:rPr>
        <w:t xml:space="preserve"> Esto es mi vida. Har</w:t>
      </w:r>
      <w:r w:rsidRPr="00E55980">
        <w:rPr>
          <w:rFonts w:ascii="Arial Unicode MS"/>
          <w:b/>
          <w:sz w:val="32"/>
          <w:szCs w:val="32"/>
        </w:rPr>
        <w:t>é</w:t>
      </w:r>
      <w:r w:rsidRPr="00E55980">
        <w:rPr>
          <w:rFonts w:ascii="Arial Unicode MS"/>
          <w:b/>
          <w:sz w:val="32"/>
          <w:szCs w:val="32"/>
        </w:rPr>
        <w:t xml:space="preserve"> </w:t>
      </w:r>
      <w:r w:rsidRPr="00E55980">
        <w:rPr>
          <w:b/>
          <w:sz w:val="32"/>
          <w:szCs w:val="32"/>
        </w:rPr>
        <w:t>lo que haga falta, y</w:t>
      </w:r>
      <w:r>
        <w:rPr>
          <w:b/>
          <w:sz w:val="32"/>
          <w:szCs w:val="32"/>
        </w:rPr>
        <w:t xml:space="preserve"> c</w:t>
      </w:r>
      <w:r w:rsidRPr="00E55980">
        <w:rPr>
          <w:b/>
          <w:sz w:val="32"/>
          <w:szCs w:val="32"/>
        </w:rPr>
        <w:t>omo bien dices, ya he hecho de casi todo. Pero encantado.</w:t>
      </w:r>
    </w:p>
    <w:p w:rsidR="00E55980" w:rsidRPr="00E55980" w:rsidRDefault="00E55980" w:rsidP="00E55980">
      <w:pPr>
        <w:pStyle w:val="Sinespaciado"/>
        <w:jc w:val="both"/>
        <w:rPr>
          <w:b/>
          <w:i/>
          <w:sz w:val="32"/>
          <w:szCs w:val="32"/>
        </w:rPr>
      </w:pPr>
      <w:r>
        <w:rPr>
          <w:b/>
          <w:sz w:val="32"/>
          <w:szCs w:val="32"/>
        </w:rPr>
        <w:t xml:space="preserve">  </w:t>
      </w:r>
      <w:r w:rsidRPr="00E55980">
        <w:rPr>
          <w:b/>
          <w:i/>
          <w:sz w:val="32"/>
          <w:szCs w:val="32"/>
        </w:rPr>
        <w:t>¿ Cu</w:t>
      </w:r>
      <w:r w:rsidRPr="00E55980">
        <w:rPr>
          <w:rFonts w:ascii="Arial Unicode MS"/>
          <w:b/>
          <w:i/>
          <w:sz w:val="32"/>
          <w:szCs w:val="32"/>
        </w:rPr>
        <w:t>á</w:t>
      </w:r>
      <w:r w:rsidRPr="00E55980">
        <w:rPr>
          <w:b/>
          <w:i/>
          <w:sz w:val="32"/>
          <w:szCs w:val="32"/>
        </w:rPr>
        <w:t xml:space="preserve">les han sido el mejor y el peor momento hasta ahora en </w:t>
      </w:r>
      <w:r>
        <w:rPr>
          <w:b/>
          <w:i/>
          <w:sz w:val="32"/>
          <w:szCs w:val="32"/>
        </w:rPr>
        <w:t>E</w:t>
      </w:r>
      <w:r w:rsidRPr="00E55980">
        <w:rPr>
          <w:b/>
          <w:i/>
          <w:sz w:val="32"/>
          <w:szCs w:val="32"/>
        </w:rPr>
        <w:t>l Decano ?</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Tengo un gran recuerdo de los ascensos vividos con la Escuela. Todos han sido muy importantes, sobre todo los cadetes y auton</w:t>
      </w:r>
      <w:r w:rsidRPr="00E55980">
        <w:rPr>
          <w:rFonts w:ascii="Arial Unicode MS"/>
          <w:b/>
          <w:sz w:val="32"/>
          <w:szCs w:val="32"/>
        </w:rPr>
        <w:t>ó</w:t>
      </w:r>
      <w:r w:rsidRPr="00E55980">
        <w:rPr>
          <w:b/>
          <w:sz w:val="32"/>
          <w:szCs w:val="32"/>
        </w:rPr>
        <w:t>micos a las ligas "grandes". Seguro que volveremos.</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 xml:space="preserve">Lo peor, desde luego, los descensos y las despedidas de jugadores que, al final, se convierten </w:t>
      </w:r>
      <w:r>
        <w:rPr>
          <w:b/>
          <w:sz w:val="32"/>
          <w:szCs w:val="32"/>
        </w:rPr>
        <w:t>e</w:t>
      </w:r>
      <w:r w:rsidRPr="00E55980">
        <w:rPr>
          <w:b/>
          <w:sz w:val="32"/>
          <w:szCs w:val="32"/>
        </w:rPr>
        <w:t>n amigos.</w:t>
      </w:r>
    </w:p>
    <w:p w:rsidR="00E55980" w:rsidRPr="00E55980" w:rsidRDefault="00E55980" w:rsidP="00E55980">
      <w:pPr>
        <w:pStyle w:val="Sinespaciado"/>
        <w:jc w:val="both"/>
        <w:rPr>
          <w:b/>
          <w:i/>
          <w:sz w:val="32"/>
          <w:szCs w:val="32"/>
        </w:rPr>
      </w:pPr>
      <w:r>
        <w:rPr>
          <w:b/>
          <w:sz w:val="32"/>
          <w:szCs w:val="32"/>
        </w:rPr>
        <w:t xml:space="preserve">  </w:t>
      </w:r>
      <w:r w:rsidRPr="00E55980">
        <w:rPr>
          <w:b/>
          <w:i/>
          <w:sz w:val="32"/>
          <w:szCs w:val="32"/>
        </w:rPr>
        <w:t>Manda un mensaje navide</w:t>
      </w:r>
      <w:r w:rsidRPr="00E55980">
        <w:rPr>
          <w:rFonts w:ascii="Arial Unicode MS"/>
          <w:b/>
          <w:i/>
          <w:sz w:val="32"/>
          <w:szCs w:val="32"/>
        </w:rPr>
        <w:t>ñ</w:t>
      </w:r>
      <w:r w:rsidRPr="00E55980">
        <w:rPr>
          <w:b/>
          <w:i/>
          <w:sz w:val="32"/>
          <w:szCs w:val="32"/>
        </w:rPr>
        <w:t>o a la Afici</w:t>
      </w:r>
      <w:r w:rsidRPr="00E55980">
        <w:rPr>
          <w:rFonts w:ascii="Arial Unicode MS"/>
          <w:b/>
          <w:i/>
          <w:sz w:val="32"/>
          <w:szCs w:val="32"/>
        </w:rPr>
        <w:t>ó</w:t>
      </w:r>
      <w:r w:rsidRPr="00E55980">
        <w:rPr>
          <w:b/>
          <w:i/>
          <w:sz w:val="32"/>
          <w:szCs w:val="32"/>
        </w:rPr>
        <w:t>n</w:t>
      </w:r>
    </w:p>
    <w:p w:rsidR="00E55980" w:rsidRPr="00E55980" w:rsidRDefault="00E55980" w:rsidP="00E55980">
      <w:pPr>
        <w:pStyle w:val="Sinespaciado"/>
        <w:jc w:val="both"/>
        <w:rPr>
          <w:b/>
          <w:sz w:val="32"/>
          <w:szCs w:val="32"/>
        </w:rPr>
      </w:pPr>
      <w:r>
        <w:rPr>
          <w:b/>
          <w:sz w:val="32"/>
          <w:szCs w:val="32"/>
        </w:rPr>
        <w:t xml:space="preserve">  </w:t>
      </w:r>
      <w:r w:rsidRPr="00E55980">
        <w:rPr>
          <w:b/>
          <w:sz w:val="32"/>
          <w:szCs w:val="32"/>
        </w:rPr>
        <w:t>De coraz</w:t>
      </w:r>
      <w:r w:rsidRPr="00E55980">
        <w:rPr>
          <w:rFonts w:ascii="Arial Unicode MS"/>
          <w:b/>
          <w:sz w:val="32"/>
          <w:szCs w:val="32"/>
        </w:rPr>
        <w:t>ó</w:t>
      </w:r>
      <w:r w:rsidRPr="00E55980">
        <w:rPr>
          <w:b/>
          <w:sz w:val="32"/>
          <w:szCs w:val="32"/>
        </w:rPr>
        <w:t>n, os quiero desear a todos unas Felices Fiestas y un pr</w:t>
      </w:r>
      <w:r w:rsidRPr="00E55980">
        <w:rPr>
          <w:rFonts w:ascii="Arial Unicode MS"/>
          <w:b/>
          <w:sz w:val="32"/>
          <w:szCs w:val="32"/>
        </w:rPr>
        <w:t>ó</w:t>
      </w:r>
      <w:r w:rsidRPr="00E55980">
        <w:rPr>
          <w:b/>
          <w:sz w:val="32"/>
          <w:szCs w:val="32"/>
        </w:rPr>
        <w:t>spero 2015. Nosotros seguiremos aqu</w:t>
      </w:r>
      <w:r w:rsidRPr="00E55980">
        <w:rPr>
          <w:rFonts w:ascii="Arial Unicode MS"/>
          <w:b/>
          <w:sz w:val="32"/>
          <w:szCs w:val="32"/>
        </w:rPr>
        <w:t>í</w:t>
      </w:r>
      <w:r w:rsidRPr="00E55980">
        <w:rPr>
          <w:rFonts w:ascii="Arial Unicode MS"/>
          <w:b/>
          <w:sz w:val="32"/>
          <w:szCs w:val="32"/>
        </w:rPr>
        <w:t xml:space="preserve"> </w:t>
      </w:r>
      <w:r w:rsidRPr="00E55980">
        <w:rPr>
          <w:b/>
          <w:sz w:val="32"/>
          <w:szCs w:val="32"/>
        </w:rPr>
        <w:t>intentando "que todo salga bien". Un abrazo</w:t>
      </w:r>
    </w:p>
    <w:p w:rsidR="00E55980" w:rsidRDefault="00E55980" w:rsidP="00B21D02">
      <w:pPr>
        <w:pStyle w:val="Sinespaciado"/>
        <w:jc w:val="both"/>
        <w:rPr>
          <w:b/>
          <w:sz w:val="29"/>
          <w:szCs w:val="29"/>
        </w:rPr>
      </w:pPr>
      <w:r>
        <w:rPr>
          <w:b/>
          <w:noProof/>
          <w:sz w:val="29"/>
          <w:szCs w:val="29"/>
          <w:lang w:eastAsia="es-ES"/>
        </w:rPr>
        <w:drawing>
          <wp:anchor distT="36576" distB="36576" distL="36576" distR="36576" simplePos="0" relativeHeight="251770880" behindDoc="0" locked="0" layoutInCell="1" allowOverlap="1">
            <wp:simplePos x="0" y="0"/>
            <wp:positionH relativeFrom="column">
              <wp:posOffset>1786890</wp:posOffset>
            </wp:positionH>
            <wp:positionV relativeFrom="paragraph">
              <wp:posOffset>53975</wp:posOffset>
            </wp:positionV>
            <wp:extent cx="2785110" cy="3848100"/>
            <wp:effectExtent l="19050" t="0" r="0" b="0"/>
            <wp:wrapNone/>
            <wp:docPr id="1" name="Imagen 2" descr="l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to"/>
                    <pic:cNvPicPr>
                      <a:picLocks noChangeAspect="1" noChangeArrowheads="1"/>
                    </pic:cNvPicPr>
                  </pic:nvPicPr>
                  <pic:blipFill>
                    <a:blip r:embed="rId37"/>
                    <a:srcRect l="13431" t="10181" r="6509" b="6767"/>
                    <a:stretch>
                      <a:fillRect/>
                    </a:stretch>
                  </pic:blipFill>
                  <pic:spPr bwMode="auto">
                    <a:xfrm>
                      <a:off x="0" y="0"/>
                      <a:ext cx="2785110" cy="3848100"/>
                    </a:xfrm>
                    <a:prstGeom prst="rect">
                      <a:avLst/>
                    </a:prstGeom>
                    <a:noFill/>
                    <a:ln w="9525" algn="in">
                      <a:noFill/>
                      <a:miter lim="800000"/>
                      <a:headEnd/>
                      <a:tailEnd/>
                    </a:ln>
                    <a:effectLst/>
                  </pic:spPr>
                </pic:pic>
              </a:graphicData>
            </a:graphic>
          </wp:anchor>
        </w:drawing>
      </w:r>
    </w:p>
    <w:p w:rsidR="00BC676B" w:rsidRPr="00BC676B" w:rsidRDefault="00BC676B" w:rsidP="00E55980">
      <w:pPr>
        <w:pStyle w:val="Sinespaciado"/>
        <w:jc w:val="both"/>
        <w:rPr>
          <w:b/>
          <w:sz w:val="72"/>
          <w:szCs w:val="72"/>
        </w:rPr>
      </w:pPr>
    </w:p>
    <w:p w:rsidR="00BC676B" w:rsidRDefault="00BC676B" w:rsidP="00E97141">
      <w:pPr>
        <w:pStyle w:val="Sinespaciado"/>
        <w:jc w:val="center"/>
        <w:rPr>
          <w:b/>
          <w:sz w:val="72"/>
          <w:szCs w:val="72"/>
        </w:rPr>
      </w:pPr>
    </w:p>
    <w:p w:rsidR="00BC676B" w:rsidRDefault="00BC676B" w:rsidP="00E97141">
      <w:pPr>
        <w:pStyle w:val="Sinespaciado"/>
        <w:jc w:val="center"/>
        <w:rPr>
          <w:b/>
          <w:sz w:val="72"/>
          <w:szCs w:val="72"/>
        </w:rPr>
      </w:pPr>
    </w:p>
    <w:p w:rsidR="00BC676B" w:rsidRDefault="00BC676B" w:rsidP="00E97141">
      <w:pPr>
        <w:pStyle w:val="Sinespaciado"/>
        <w:jc w:val="center"/>
        <w:rPr>
          <w:b/>
          <w:sz w:val="72"/>
          <w:szCs w:val="72"/>
        </w:rPr>
      </w:pPr>
    </w:p>
    <w:p w:rsidR="00E55980" w:rsidRDefault="00E55980" w:rsidP="00E97141">
      <w:pPr>
        <w:pStyle w:val="Sinespaciado"/>
        <w:jc w:val="center"/>
        <w:rPr>
          <w:b/>
          <w:sz w:val="72"/>
          <w:szCs w:val="72"/>
        </w:rPr>
      </w:pPr>
    </w:p>
    <w:p w:rsidR="00E55980" w:rsidRDefault="00E55980" w:rsidP="00E97141">
      <w:pPr>
        <w:pStyle w:val="Sinespaciado"/>
        <w:jc w:val="center"/>
        <w:rPr>
          <w:b/>
          <w:sz w:val="72"/>
          <w:szCs w:val="72"/>
        </w:rPr>
      </w:pPr>
    </w:p>
    <w:p w:rsidR="00D35327" w:rsidRPr="00F83CF5" w:rsidRDefault="00D35327" w:rsidP="00D35327">
      <w:pPr>
        <w:pStyle w:val="Sinespaciado"/>
        <w:jc w:val="center"/>
        <w:rPr>
          <w:b/>
          <w:sz w:val="40"/>
          <w:szCs w:val="40"/>
        </w:rPr>
      </w:pPr>
      <w:r w:rsidRPr="00F83CF5">
        <w:rPr>
          <w:b/>
          <w:sz w:val="40"/>
          <w:szCs w:val="40"/>
        </w:rPr>
        <w:lastRenderedPageBreak/>
        <w:t>RESULTADOS EQUIPOS DEL BURJASSOT CLUB DE FÚTBOL</w:t>
      </w:r>
    </w:p>
    <w:p w:rsidR="00D35327" w:rsidRPr="00F83CF5" w:rsidRDefault="00D35327" w:rsidP="00D35327">
      <w:pPr>
        <w:pStyle w:val="Sinespaciado"/>
        <w:jc w:val="center"/>
        <w:rPr>
          <w:b/>
          <w:sz w:val="28"/>
          <w:szCs w:val="28"/>
        </w:rPr>
      </w:pPr>
      <w:r w:rsidRPr="00F83CF5">
        <w:rPr>
          <w:b/>
          <w:sz w:val="28"/>
          <w:szCs w:val="28"/>
        </w:rPr>
        <w:t xml:space="preserve">JORNADA DEL </w:t>
      </w:r>
      <w:r w:rsidR="00D24B21">
        <w:rPr>
          <w:b/>
          <w:sz w:val="28"/>
          <w:szCs w:val="28"/>
        </w:rPr>
        <w:t>29</w:t>
      </w:r>
      <w:r w:rsidR="00CE18C0">
        <w:rPr>
          <w:b/>
          <w:sz w:val="28"/>
          <w:szCs w:val="28"/>
        </w:rPr>
        <w:t xml:space="preserve"> </w:t>
      </w:r>
      <w:r w:rsidRPr="00F83CF5">
        <w:rPr>
          <w:b/>
          <w:sz w:val="28"/>
          <w:szCs w:val="28"/>
        </w:rPr>
        <w:t xml:space="preserve">Y </w:t>
      </w:r>
      <w:r w:rsidR="00D24B21">
        <w:rPr>
          <w:b/>
          <w:sz w:val="28"/>
          <w:szCs w:val="28"/>
        </w:rPr>
        <w:t>30</w:t>
      </w:r>
      <w:r w:rsidR="005E5F81">
        <w:rPr>
          <w:b/>
          <w:sz w:val="28"/>
          <w:szCs w:val="28"/>
        </w:rPr>
        <w:t xml:space="preserve"> </w:t>
      </w:r>
      <w:r w:rsidRPr="00F83CF5">
        <w:rPr>
          <w:b/>
          <w:sz w:val="28"/>
          <w:szCs w:val="28"/>
        </w:rPr>
        <w:t xml:space="preserve">DE </w:t>
      </w:r>
      <w:r w:rsidR="005E5F81">
        <w:rPr>
          <w:b/>
          <w:sz w:val="28"/>
          <w:szCs w:val="28"/>
        </w:rPr>
        <w:t>NOVIEMBRE</w:t>
      </w:r>
      <w:r w:rsidRPr="00F83CF5">
        <w:rPr>
          <w:b/>
          <w:sz w:val="28"/>
          <w:szCs w:val="28"/>
        </w:rPr>
        <w:t xml:space="preserve"> DE 2014</w:t>
      </w:r>
    </w:p>
    <w:tbl>
      <w:tblPr>
        <w:tblStyle w:val="Tablaconcuadrcula"/>
        <w:tblW w:w="0" w:type="auto"/>
        <w:tblLook w:val="04A0"/>
      </w:tblPr>
      <w:tblGrid>
        <w:gridCol w:w="2107"/>
        <w:gridCol w:w="3762"/>
        <w:gridCol w:w="568"/>
        <w:gridCol w:w="3677"/>
        <w:gridCol w:w="568"/>
      </w:tblGrid>
      <w:tr w:rsidR="00D35327" w:rsidTr="00E630BD">
        <w:tc>
          <w:tcPr>
            <w:tcW w:w="2107" w:type="dxa"/>
          </w:tcPr>
          <w:p w:rsidR="00D35327" w:rsidRPr="00D35327" w:rsidRDefault="00D35327" w:rsidP="00962535">
            <w:pPr>
              <w:pStyle w:val="Sinespaciado"/>
              <w:jc w:val="center"/>
              <w:rPr>
                <w:b/>
              </w:rPr>
            </w:pPr>
            <w:r w:rsidRPr="00D35327">
              <w:rPr>
                <w:b/>
              </w:rPr>
              <w:t>EQUIPO</w:t>
            </w:r>
          </w:p>
        </w:tc>
        <w:tc>
          <w:tcPr>
            <w:tcW w:w="3762" w:type="dxa"/>
          </w:tcPr>
          <w:p w:rsidR="00D35327" w:rsidRPr="00D35327" w:rsidRDefault="00D35327" w:rsidP="00962535">
            <w:pPr>
              <w:pStyle w:val="Sinespaciado"/>
              <w:jc w:val="center"/>
              <w:rPr>
                <w:b/>
              </w:rPr>
            </w:pPr>
            <w:r w:rsidRPr="00D35327">
              <w:rPr>
                <w:b/>
              </w:rPr>
              <w:t>LOCAL</w:t>
            </w:r>
          </w:p>
        </w:tc>
        <w:tc>
          <w:tcPr>
            <w:tcW w:w="568" w:type="dxa"/>
          </w:tcPr>
          <w:p w:rsidR="00D35327" w:rsidRPr="00D35327" w:rsidRDefault="00D35327" w:rsidP="00962535">
            <w:pPr>
              <w:pStyle w:val="Sinespaciado"/>
              <w:jc w:val="center"/>
              <w:rPr>
                <w:b/>
              </w:rPr>
            </w:pPr>
          </w:p>
        </w:tc>
        <w:tc>
          <w:tcPr>
            <w:tcW w:w="3677" w:type="dxa"/>
          </w:tcPr>
          <w:p w:rsidR="00D35327" w:rsidRPr="00D35327" w:rsidRDefault="00D35327" w:rsidP="00962535">
            <w:pPr>
              <w:pStyle w:val="Sinespaciado"/>
              <w:jc w:val="center"/>
              <w:rPr>
                <w:b/>
              </w:rPr>
            </w:pPr>
            <w:r w:rsidRPr="00D35327">
              <w:rPr>
                <w:b/>
              </w:rPr>
              <w:t>VISITANTE</w:t>
            </w:r>
          </w:p>
        </w:tc>
        <w:tc>
          <w:tcPr>
            <w:tcW w:w="568" w:type="dxa"/>
          </w:tcPr>
          <w:p w:rsidR="00D35327" w:rsidRPr="00D35327" w:rsidRDefault="00D35327" w:rsidP="00962535">
            <w:pPr>
              <w:pStyle w:val="Sinespaciado"/>
              <w:rPr>
                <w:b/>
              </w:rPr>
            </w:pPr>
          </w:p>
        </w:tc>
      </w:tr>
      <w:tr w:rsidR="00D35327" w:rsidTr="00E630BD">
        <w:tc>
          <w:tcPr>
            <w:tcW w:w="2107" w:type="dxa"/>
          </w:tcPr>
          <w:p w:rsidR="00D35327" w:rsidRPr="00D35327" w:rsidRDefault="00D35327" w:rsidP="00962535">
            <w:pPr>
              <w:pStyle w:val="Sinespaciado"/>
              <w:rPr>
                <w:b/>
              </w:rPr>
            </w:pPr>
            <w:r w:rsidRPr="00D35327">
              <w:rPr>
                <w:b/>
              </w:rPr>
              <w:t>PREFERENTE</w:t>
            </w:r>
          </w:p>
        </w:tc>
        <w:tc>
          <w:tcPr>
            <w:tcW w:w="3762" w:type="dxa"/>
          </w:tcPr>
          <w:p w:rsidR="00D35327" w:rsidRPr="00D35327" w:rsidRDefault="00D35327" w:rsidP="00962535">
            <w:pPr>
              <w:pStyle w:val="Sinespaciado"/>
              <w:rPr>
                <w:b/>
              </w:rPr>
            </w:pPr>
            <w:r w:rsidRPr="00D35327">
              <w:rPr>
                <w:b/>
              </w:rPr>
              <w:t>BURJASSOT, C.F.</w:t>
            </w:r>
            <w:r w:rsidR="004D01A6">
              <w:rPr>
                <w:b/>
              </w:rPr>
              <w:t xml:space="preserve">        (NO TERMINADO)</w:t>
            </w:r>
          </w:p>
        </w:tc>
        <w:tc>
          <w:tcPr>
            <w:tcW w:w="568" w:type="dxa"/>
          </w:tcPr>
          <w:p w:rsidR="00D35327" w:rsidRPr="00D35327" w:rsidRDefault="004D01A6" w:rsidP="00D35327">
            <w:pPr>
              <w:pStyle w:val="Sinespaciado"/>
              <w:jc w:val="center"/>
              <w:rPr>
                <w:b/>
              </w:rPr>
            </w:pPr>
            <w:r>
              <w:rPr>
                <w:b/>
              </w:rPr>
              <w:t>0</w:t>
            </w:r>
          </w:p>
        </w:tc>
        <w:tc>
          <w:tcPr>
            <w:tcW w:w="3677" w:type="dxa"/>
          </w:tcPr>
          <w:p w:rsidR="00D35327" w:rsidRPr="00D35327" w:rsidRDefault="004D01A6" w:rsidP="005E5F81">
            <w:pPr>
              <w:pStyle w:val="Sinespaciado"/>
              <w:rPr>
                <w:b/>
              </w:rPr>
            </w:pPr>
            <w:r>
              <w:rPr>
                <w:b/>
              </w:rPr>
              <w:t>U.D. JUVENTUS - BARRIO DEL CRISTO</w:t>
            </w:r>
          </w:p>
        </w:tc>
        <w:tc>
          <w:tcPr>
            <w:tcW w:w="568" w:type="dxa"/>
          </w:tcPr>
          <w:p w:rsidR="00D35327" w:rsidRPr="00D35327" w:rsidRDefault="004D01A6" w:rsidP="00D35327">
            <w:pPr>
              <w:pStyle w:val="Sinespaciado"/>
              <w:jc w:val="center"/>
              <w:rPr>
                <w:b/>
              </w:rPr>
            </w:pPr>
            <w:r>
              <w:rPr>
                <w:b/>
              </w:rPr>
              <w:t>1</w:t>
            </w:r>
          </w:p>
        </w:tc>
      </w:tr>
      <w:tr w:rsidR="00D35327" w:rsidTr="00E630BD">
        <w:tc>
          <w:tcPr>
            <w:tcW w:w="2107" w:type="dxa"/>
          </w:tcPr>
          <w:p w:rsidR="00D35327" w:rsidRPr="00D35327" w:rsidRDefault="00D35327" w:rsidP="00962535">
            <w:pPr>
              <w:pStyle w:val="Sinespaciado"/>
              <w:rPr>
                <w:b/>
              </w:rPr>
            </w:pPr>
            <w:r w:rsidRPr="00D35327">
              <w:rPr>
                <w:b/>
              </w:rPr>
              <w:t>AMATER "B"</w:t>
            </w:r>
          </w:p>
        </w:tc>
        <w:tc>
          <w:tcPr>
            <w:tcW w:w="3762" w:type="dxa"/>
          </w:tcPr>
          <w:p w:rsidR="00D35327" w:rsidRPr="00D35327" w:rsidRDefault="00D35327" w:rsidP="00962535">
            <w:pPr>
              <w:pStyle w:val="Sinespaciado"/>
              <w:rPr>
                <w:b/>
              </w:rPr>
            </w:pPr>
            <w:r w:rsidRPr="00D35327">
              <w:rPr>
                <w:b/>
              </w:rPr>
              <w:t>BURJASSOT, C.F.</w:t>
            </w:r>
          </w:p>
        </w:tc>
        <w:tc>
          <w:tcPr>
            <w:tcW w:w="568" w:type="dxa"/>
          </w:tcPr>
          <w:p w:rsidR="00D35327" w:rsidRPr="00D35327" w:rsidRDefault="00E630BD" w:rsidP="00D35327">
            <w:pPr>
              <w:pStyle w:val="Sinespaciado"/>
              <w:jc w:val="center"/>
              <w:rPr>
                <w:b/>
              </w:rPr>
            </w:pPr>
            <w:r>
              <w:rPr>
                <w:b/>
              </w:rPr>
              <w:t>3</w:t>
            </w:r>
          </w:p>
        </w:tc>
        <w:tc>
          <w:tcPr>
            <w:tcW w:w="3677" w:type="dxa"/>
          </w:tcPr>
          <w:p w:rsidR="00D35327" w:rsidRPr="00D35327" w:rsidRDefault="00E630BD" w:rsidP="00962535">
            <w:pPr>
              <w:pStyle w:val="Sinespaciado"/>
              <w:rPr>
                <w:b/>
              </w:rPr>
            </w:pPr>
            <w:r>
              <w:rPr>
                <w:b/>
              </w:rPr>
              <w:t>LOSA DEL OBISPO</w:t>
            </w:r>
          </w:p>
        </w:tc>
        <w:tc>
          <w:tcPr>
            <w:tcW w:w="568" w:type="dxa"/>
          </w:tcPr>
          <w:p w:rsidR="00D35327" w:rsidRPr="00D35327" w:rsidRDefault="00E630BD" w:rsidP="00D35327">
            <w:pPr>
              <w:pStyle w:val="Sinespaciado"/>
              <w:jc w:val="center"/>
              <w:rPr>
                <w:b/>
              </w:rPr>
            </w:pPr>
            <w:r>
              <w:rPr>
                <w:b/>
              </w:rPr>
              <w:t>0</w:t>
            </w:r>
          </w:p>
        </w:tc>
      </w:tr>
      <w:tr w:rsidR="005E5F81" w:rsidTr="00E630BD">
        <w:tc>
          <w:tcPr>
            <w:tcW w:w="2107" w:type="dxa"/>
          </w:tcPr>
          <w:p w:rsidR="005E5F81" w:rsidRPr="00D35327" w:rsidRDefault="005E5F81" w:rsidP="00962535">
            <w:pPr>
              <w:pStyle w:val="Sinespaciado"/>
              <w:rPr>
                <w:b/>
              </w:rPr>
            </w:pPr>
            <w:r w:rsidRPr="00D35327">
              <w:rPr>
                <w:b/>
              </w:rPr>
              <w:t>JUVENIL "A"</w:t>
            </w:r>
          </w:p>
        </w:tc>
        <w:tc>
          <w:tcPr>
            <w:tcW w:w="3762" w:type="dxa"/>
          </w:tcPr>
          <w:p w:rsidR="005E5F81" w:rsidRPr="00D35327" w:rsidRDefault="00E630BD" w:rsidP="00962535">
            <w:pPr>
              <w:pStyle w:val="Sinespaciado"/>
              <w:rPr>
                <w:b/>
              </w:rPr>
            </w:pPr>
            <w:r>
              <w:rPr>
                <w:b/>
              </w:rPr>
              <w:t>MELIANA, C.F.</w:t>
            </w:r>
          </w:p>
        </w:tc>
        <w:tc>
          <w:tcPr>
            <w:tcW w:w="568" w:type="dxa"/>
          </w:tcPr>
          <w:p w:rsidR="005E5F81" w:rsidRPr="00D35327" w:rsidRDefault="00E630BD" w:rsidP="00D35327">
            <w:pPr>
              <w:pStyle w:val="Sinespaciado"/>
              <w:jc w:val="center"/>
              <w:rPr>
                <w:b/>
              </w:rPr>
            </w:pPr>
            <w:r>
              <w:rPr>
                <w:b/>
              </w:rPr>
              <w:t>1</w:t>
            </w:r>
          </w:p>
        </w:tc>
        <w:tc>
          <w:tcPr>
            <w:tcW w:w="3677" w:type="dxa"/>
          </w:tcPr>
          <w:p w:rsidR="005E5F81" w:rsidRPr="00D35327" w:rsidRDefault="005E5F81" w:rsidP="005E5F81">
            <w:pPr>
              <w:pStyle w:val="Sinespaciado"/>
              <w:rPr>
                <w:b/>
              </w:rPr>
            </w:pPr>
            <w:r w:rsidRPr="00D35327">
              <w:rPr>
                <w:b/>
              </w:rPr>
              <w:t>BURJASSOT, C.F.</w:t>
            </w:r>
          </w:p>
        </w:tc>
        <w:tc>
          <w:tcPr>
            <w:tcW w:w="568" w:type="dxa"/>
          </w:tcPr>
          <w:p w:rsidR="005E5F81" w:rsidRPr="00D35327" w:rsidRDefault="00E630BD" w:rsidP="00D35327">
            <w:pPr>
              <w:pStyle w:val="Sinespaciado"/>
              <w:jc w:val="center"/>
              <w:rPr>
                <w:b/>
              </w:rPr>
            </w:pPr>
            <w:r>
              <w:rPr>
                <w:b/>
              </w:rPr>
              <w:t>2</w:t>
            </w:r>
          </w:p>
        </w:tc>
      </w:tr>
      <w:tr w:rsidR="005E5F81" w:rsidTr="00E630BD">
        <w:tc>
          <w:tcPr>
            <w:tcW w:w="2107" w:type="dxa"/>
          </w:tcPr>
          <w:p w:rsidR="005E5F81" w:rsidRPr="00D35327" w:rsidRDefault="005E5F81" w:rsidP="00962535">
            <w:pPr>
              <w:pStyle w:val="Sinespaciado"/>
              <w:rPr>
                <w:b/>
              </w:rPr>
            </w:pPr>
            <w:r w:rsidRPr="00D35327">
              <w:rPr>
                <w:b/>
              </w:rPr>
              <w:t>JUVENIL "B"</w:t>
            </w:r>
          </w:p>
        </w:tc>
        <w:tc>
          <w:tcPr>
            <w:tcW w:w="3762" w:type="dxa"/>
          </w:tcPr>
          <w:p w:rsidR="005E5F81" w:rsidRPr="00E630BD" w:rsidRDefault="00E630BD" w:rsidP="00962535">
            <w:pPr>
              <w:pStyle w:val="Sinespaciado"/>
              <w:rPr>
                <w:b/>
              </w:rPr>
            </w:pPr>
            <w:r w:rsidRPr="00E630BD">
              <w:rPr>
                <w:b/>
              </w:rPr>
              <w:t>SPO. RIBARROJA</w:t>
            </w:r>
          </w:p>
        </w:tc>
        <w:tc>
          <w:tcPr>
            <w:tcW w:w="568" w:type="dxa"/>
          </w:tcPr>
          <w:p w:rsidR="005E5F81" w:rsidRPr="00D35327" w:rsidRDefault="00E630BD" w:rsidP="00D35327">
            <w:pPr>
              <w:pStyle w:val="Sinespaciado"/>
              <w:jc w:val="center"/>
              <w:rPr>
                <w:b/>
              </w:rPr>
            </w:pPr>
            <w:r>
              <w:rPr>
                <w:b/>
              </w:rPr>
              <w:t>SUS</w:t>
            </w:r>
          </w:p>
        </w:tc>
        <w:tc>
          <w:tcPr>
            <w:tcW w:w="3677" w:type="dxa"/>
          </w:tcPr>
          <w:p w:rsidR="005E5F81" w:rsidRPr="00D35327" w:rsidRDefault="00E630BD" w:rsidP="005E5F81">
            <w:pPr>
              <w:pStyle w:val="Sinespaciado"/>
              <w:rPr>
                <w:b/>
              </w:rPr>
            </w:pPr>
            <w:r>
              <w:rPr>
                <w:b/>
              </w:rPr>
              <w:t>BURJASSOT, C.F.</w:t>
            </w:r>
          </w:p>
        </w:tc>
        <w:tc>
          <w:tcPr>
            <w:tcW w:w="568" w:type="dxa"/>
          </w:tcPr>
          <w:p w:rsidR="005E5F81" w:rsidRPr="00D35327" w:rsidRDefault="00E630BD" w:rsidP="00D35327">
            <w:pPr>
              <w:pStyle w:val="Sinespaciado"/>
              <w:jc w:val="center"/>
              <w:rPr>
                <w:b/>
              </w:rPr>
            </w:pPr>
            <w:r>
              <w:rPr>
                <w:b/>
              </w:rPr>
              <w:t>SUS</w:t>
            </w:r>
          </w:p>
        </w:tc>
      </w:tr>
      <w:tr w:rsidR="005E5F81" w:rsidTr="00E630BD">
        <w:tc>
          <w:tcPr>
            <w:tcW w:w="2107" w:type="dxa"/>
          </w:tcPr>
          <w:p w:rsidR="005E5F81" w:rsidRPr="00D35327" w:rsidRDefault="005E5F81" w:rsidP="00962535">
            <w:pPr>
              <w:pStyle w:val="Sinespaciado"/>
              <w:rPr>
                <w:b/>
              </w:rPr>
            </w:pPr>
            <w:r w:rsidRPr="00D35327">
              <w:rPr>
                <w:b/>
              </w:rPr>
              <w:t>JUVENIL "C"</w:t>
            </w:r>
          </w:p>
        </w:tc>
        <w:tc>
          <w:tcPr>
            <w:tcW w:w="3762" w:type="dxa"/>
          </w:tcPr>
          <w:p w:rsidR="005E5F81" w:rsidRPr="00E630BD" w:rsidRDefault="00E630BD" w:rsidP="00962535">
            <w:pPr>
              <w:pStyle w:val="Sinespaciado"/>
              <w:rPr>
                <w:b/>
              </w:rPr>
            </w:pPr>
            <w:r>
              <w:rPr>
                <w:b/>
              </w:rPr>
              <w:t>HISTORICS VALENCIA</w:t>
            </w:r>
          </w:p>
        </w:tc>
        <w:tc>
          <w:tcPr>
            <w:tcW w:w="568" w:type="dxa"/>
          </w:tcPr>
          <w:p w:rsidR="005E5F81" w:rsidRPr="00D35327" w:rsidRDefault="00E630BD" w:rsidP="00D35327">
            <w:pPr>
              <w:pStyle w:val="Sinespaciado"/>
              <w:jc w:val="center"/>
              <w:rPr>
                <w:b/>
              </w:rPr>
            </w:pPr>
            <w:r>
              <w:rPr>
                <w:b/>
              </w:rPr>
              <w:t>0</w:t>
            </w:r>
          </w:p>
        </w:tc>
        <w:tc>
          <w:tcPr>
            <w:tcW w:w="3677" w:type="dxa"/>
          </w:tcPr>
          <w:p w:rsidR="005E5F81" w:rsidRPr="00D35327" w:rsidRDefault="005E5F81" w:rsidP="005E5F81">
            <w:pPr>
              <w:pStyle w:val="Sinespaciado"/>
              <w:rPr>
                <w:b/>
              </w:rPr>
            </w:pPr>
            <w:r w:rsidRPr="00D35327">
              <w:rPr>
                <w:b/>
              </w:rPr>
              <w:t>BURJASSOT, C.F.</w:t>
            </w:r>
          </w:p>
        </w:tc>
        <w:tc>
          <w:tcPr>
            <w:tcW w:w="568" w:type="dxa"/>
          </w:tcPr>
          <w:p w:rsidR="005E5F81" w:rsidRPr="00D35327" w:rsidRDefault="00E630BD" w:rsidP="00D35327">
            <w:pPr>
              <w:pStyle w:val="Sinespaciado"/>
              <w:jc w:val="center"/>
              <w:rPr>
                <w:b/>
              </w:rPr>
            </w:pPr>
            <w:r>
              <w:rPr>
                <w:b/>
              </w:rPr>
              <w:t>0</w:t>
            </w:r>
          </w:p>
        </w:tc>
      </w:tr>
      <w:tr w:rsidR="005E5F81" w:rsidTr="00E630BD">
        <w:tc>
          <w:tcPr>
            <w:tcW w:w="2107" w:type="dxa"/>
          </w:tcPr>
          <w:p w:rsidR="005E5F81" w:rsidRPr="00D35327" w:rsidRDefault="005E5F81" w:rsidP="00962535">
            <w:pPr>
              <w:pStyle w:val="Sinespaciado"/>
              <w:rPr>
                <w:b/>
              </w:rPr>
            </w:pPr>
            <w:r w:rsidRPr="00D35327">
              <w:rPr>
                <w:b/>
              </w:rPr>
              <w:t>CADETE "A"</w:t>
            </w:r>
          </w:p>
        </w:tc>
        <w:tc>
          <w:tcPr>
            <w:tcW w:w="3762" w:type="dxa"/>
          </w:tcPr>
          <w:p w:rsidR="005E5F81" w:rsidRPr="00E630BD" w:rsidRDefault="005E5F81" w:rsidP="005E5F81">
            <w:pPr>
              <w:pStyle w:val="Sinespaciado"/>
              <w:rPr>
                <w:b/>
              </w:rPr>
            </w:pPr>
            <w:r w:rsidRPr="00E630BD">
              <w:rPr>
                <w:b/>
              </w:rPr>
              <w:t>BURJASSOT, C.F.</w:t>
            </w:r>
          </w:p>
        </w:tc>
        <w:tc>
          <w:tcPr>
            <w:tcW w:w="568" w:type="dxa"/>
          </w:tcPr>
          <w:p w:rsidR="005E5F81" w:rsidRPr="00D35327" w:rsidRDefault="00E630BD" w:rsidP="00D35327">
            <w:pPr>
              <w:pStyle w:val="Sinespaciado"/>
              <w:jc w:val="center"/>
              <w:rPr>
                <w:b/>
              </w:rPr>
            </w:pPr>
            <w:r>
              <w:rPr>
                <w:b/>
              </w:rPr>
              <w:t>5</w:t>
            </w:r>
          </w:p>
        </w:tc>
        <w:tc>
          <w:tcPr>
            <w:tcW w:w="3677" w:type="dxa"/>
          </w:tcPr>
          <w:p w:rsidR="005E5F81" w:rsidRPr="00D35327" w:rsidRDefault="00E630BD" w:rsidP="005E5F81">
            <w:pPr>
              <w:pStyle w:val="Sinespaciado"/>
              <w:rPr>
                <w:b/>
              </w:rPr>
            </w:pPr>
            <w:r>
              <w:rPr>
                <w:b/>
              </w:rPr>
              <w:t>C.D.F.B. LA ELIANA</w:t>
            </w:r>
          </w:p>
        </w:tc>
        <w:tc>
          <w:tcPr>
            <w:tcW w:w="568" w:type="dxa"/>
          </w:tcPr>
          <w:p w:rsidR="005E5F81" w:rsidRPr="00D35327" w:rsidRDefault="00E630BD" w:rsidP="00D35327">
            <w:pPr>
              <w:pStyle w:val="Sinespaciado"/>
              <w:jc w:val="center"/>
              <w:rPr>
                <w:b/>
              </w:rPr>
            </w:pPr>
            <w:r>
              <w:rPr>
                <w:b/>
              </w:rPr>
              <w:t>4</w:t>
            </w:r>
          </w:p>
        </w:tc>
      </w:tr>
      <w:tr w:rsidR="005E5F81" w:rsidTr="00E630BD">
        <w:tc>
          <w:tcPr>
            <w:tcW w:w="2107" w:type="dxa"/>
          </w:tcPr>
          <w:p w:rsidR="005E5F81" w:rsidRPr="00D35327" w:rsidRDefault="005E5F81" w:rsidP="00962535">
            <w:pPr>
              <w:pStyle w:val="Sinespaciado"/>
              <w:rPr>
                <w:b/>
              </w:rPr>
            </w:pPr>
            <w:r w:rsidRPr="00D35327">
              <w:rPr>
                <w:b/>
              </w:rPr>
              <w:t>CADETE "B"</w:t>
            </w:r>
          </w:p>
        </w:tc>
        <w:tc>
          <w:tcPr>
            <w:tcW w:w="3762" w:type="dxa"/>
          </w:tcPr>
          <w:p w:rsidR="005E5F81" w:rsidRPr="00E630BD" w:rsidRDefault="00E630BD" w:rsidP="00962535">
            <w:pPr>
              <w:pStyle w:val="Sinespaciado"/>
              <w:rPr>
                <w:b/>
              </w:rPr>
            </w:pPr>
            <w:r>
              <w:rPr>
                <w:b/>
              </w:rPr>
              <w:t>E-1 VALENCIA</w:t>
            </w:r>
          </w:p>
        </w:tc>
        <w:tc>
          <w:tcPr>
            <w:tcW w:w="568" w:type="dxa"/>
          </w:tcPr>
          <w:p w:rsidR="005E5F81" w:rsidRPr="00D35327" w:rsidRDefault="00E630BD" w:rsidP="00D35327">
            <w:pPr>
              <w:pStyle w:val="Sinespaciado"/>
              <w:jc w:val="center"/>
              <w:rPr>
                <w:b/>
              </w:rPr>
            </w:pPr>
            <w:r>
              <w:rPr>
                <w:b/>
              </w:rPr>
              <w:t>SUS</w:t>
            </w:r>
          </w:p>
        </w:tc>
        <w:tc>
          <w:tcPr>
            <w:tcW w:w="3677" w:type="dxa"/>
          </w:tcPr>
          <w:p w:rsidR="005E5F81" w:rsidRPr="00D35327" w:rsidRDefault="005E5F81" w:rsidP="005E5F81">
            <w:pPr>
              <w:pStyle w:val="Sinespaciado"/>
              <w:rPr>
                <w:b/>
              </w:rPr>
            </w:pPr>
            <w:r w:rsidRPr="00D35327">
              <w:rPr>
                <w:b/>
              </w:rPr>
              <w:t>BURJASSOT, C.F.</w:t>
            </w:r>
          </w:p>
        </w:tc>
        <w:tc>
          <w:tcPr>
            <w:tcW w:w="568" w:type="dxa"/>
          </w:tcPr>
          <w:p w:rsidR="005E5F81" w:rsidRPr="00D35327" w:rsidRDefault="00E630BD" w:rsidP="00D35327">
            <w:pPr>
              <w:pStyle w:val="Sinespaciado"/>
              <w:jc w:val="center"/>
              <w:rPr>
                <w:b/>
              </w:rPr>
            </w:pPr>
            <w:r>
              <w:rPr>
                <w:b/>
              </w:rPr>
              <w:t>SUS</w:t>
            </w:r>
          </w:p>
        </w:tc>
      </w:tr>
      <w:tr w:rsidR="005E5F81" w:rsidTr="00E630BD">
        <w:tc>
          <w:tcPr>
            <w:tcW w:w="2107" w:type="dxa"/>
          </w:tcPr>
          <w:p w:rsidR="005E5F81" w:rsidRPr="00D35327" w:rsidRDefault="005E5F81" w:rsidP="00962535">
            <w:pPr>
              <w:pStyle w:val="Sinespaciado"/>
              <w:rPr>
                <w:b/>
              </w:rPr>
            </w:pPr>
            <w:r w:rsidRPr="00D35327">
              <w:rPr>
                <w:b/>
              </w:rPr>
              <w:t>CADETE "C"</w:t>
            </w:r>
          </w:p>
        </w:tc>
        <w:tc>
          <w:tcPr>
            <w:tcW w:w="3762" w:type="dxa"/>
          </w:tcPr>
          <w:p w:rsidR="005E5F81" w:rsidRPr="00D35327" w:rsidRDefault="00E630BD" w:rsidP="00962535">
            <w:pPr>
              <w:pStyle w:val="Sinespaciado"/>
              <w:rPr>
                <w:b/>
              </w:rPr>
            </w:pPr>
            <w:r>
              <w:rPr>
                <w:b/>
              </w:rPr>
              <w:t>TAVERNES BLANQUES</w:t>
            </w:r>
          </w:p>
        </w:tc>
        <w:tc>
          <w:tcPr>
            <w:tcW w:w="568" w:type="dxa"/>
          </w:tcPr>
          <w:p w:rsidR="005E5F81" w:rsidRPr="00D35327" w:rsidRDefault="00E630BD" w:rsidP="00D35327">
            <w:pPr>
              <w:pStyle w:val="Sinespaciado"/>
              <w:jc w:val="center"/>
              <w:rPr>
                <w:b/>
              </w:rPr>
            </w:pPr>
            <w:r>
              <w:rPr>
                <w:b/>
              </w:rPr>
              <w:t>4</w:t>
            </w:r>
          </w:p>
        </w:tc>
        <w:tc>
          <w:tcPr>
            <w:tcW w:w="3677" w:type="dxa"/>
          </w:tcPr>
          <w:p w:rsidR="005E5F81" w:rsidRPr="00D35327" w:rsidRDefault="005E5F81" w:rsidP="005E5F81">
            <w:pPr>
              <w:pStyle w:val="Sinespaciado"/>
              <w:rPr>
                <w:b/>
              </w:rPr>
            </w:pPr>
            <w:r w:rsidRPr="00D35327">
              <w:rPr>
                <w:b/>
              </w:rPr>
              <w:t>BURJASSOT, C.F.</w:t>
            </w:r>
          </w:p>
        </w:tc>
        <w:tc>
          <w:tcPr>
            <w:tcW w:w="568" w:type="dxa"/>
          </w:tcPr>
          <w:p w:rsidR="005E5F81" w:rsidRPr="00D35327" w:rsidRDefault="00E630BD" w:rsidP="00D35327">
            <w:pPr>
              <w:pStyle w:val="Sinespaciado"/>
              <w:jc w:val="center"/>
              <w:rPr>
                <w:b/>
              </w:rPr>
            </w:pPr>
            <w:r>
              <w:rPr>
                <w:b/>
              </w:rPr>
              <w:t>0</w:t>
            </w:r>
          </w:p>
        </w:tc>
      </w:tr>
      <w:tr w:rsidR="005E5F81" w:rsidTr="00E630BD">
        <w:tc>
          <w:tcPr>
            <w:tcW w:w="2107" w:type="dxa"/>
          </w:tcPr>
          <w:p w:rsidR="005E5F81" w:rsidRPr="00D35327" w:rsidRDefault="005E5F81" w:rsidP="00962535">
            <w:pPr>
              <w:pStyle w:val="Sinespaciado"/>
              <w:rPr>
                <w:b/>
              </w:rPr>
            </w:pPr>
            <w:r w:rsidRPr="00D35327">
              <w:rPr>
                <w:b/>
              </w:rPr>
              <w:t>CADETE "D"</w:t>
            </w:r>
          </w:p>
        </w:tc>
        <w:tc>
          <w:tcPr>
            <w:tcW w:w="3762" w:type="dxa"/>
          </w:tcPr>
          <w:p w:rsidR="005E5F81" w:rsidRPr="00D35327" w:rsidRDefault="005E5F81" w:rsidP="005E5F81">
            <w:pPr>
              <w:pStyle w:val="Sinespaciado"/>
              <w:rPr>
                <w:b/>
              </w:rPr>
            </w:pPr>
            <w:r w:rsidRPr="00D35327">
              <w:rPr>
                <w:b/>
              </w:rPr>
              <w:t>BURJASSOT, C.F.</w:t>
            </w:r>
          </w:p>
        </w:tc>
        <w:tc>
          <w:tcPr>
            <w:tcW w:w="568" w:type="dxa"/>
          </w:tcPr>
          <w:p w:rsidR="005E5F81" w:rsidRPr="00D35327" w:rsidRDefault="00E630BD" w:rsidP="00D35327">
            <w:pPr>
              <w:pStyle w:val="Sinespaciado"/>
              <w:jc w:val="center"/>
              <w:rPr>
                <w:b/>
              </w:rPr>
            </w:pPr>
            <w:r>
              <w:rPr>
                <w:b/>
              </w:rPr>
              <w:t>5</w:t>
            </w:r>
          </w:p>
        </w:tc>
        <w:tc>
          <w:tcPr>
            <w:tcW w:w="3677" w:type="dxa"/>
          </w:tcPr>
          <w:p w:rsidR="005E5F81" w:rsidRPr="00D35327" w:rsidRDefault="00E630BD" w:rsidP="00E630BD">
            <w:pPr>
              <w:pStyle w:val="Sinespaciado"/>
              <w:rPr>
                <w:b/>
              </w:rPr>
            </w:pPr>
            <w:r>
              <w:rPr>
                <w:b/>
              </w:rPr>
              <w:t>MANISES, C.F.</w:t>
            </w:r>
          </w:p>
        </w:tc>
        <w:tc>
          <w:tcPr>
            <w:tcW w:w="568" w:type="dxa"/>
          </w:tcPr>
          <w:p w:rsidR="005E5F81" w:rsidRPr="00D35327" w:rsidRDefault="00E630BD" w:rsidP="00D35327">
            <w:pPr>
              <w:pStyle w:val="Sinespaciado"/>
              <w:jc w:val="center"/>
              <w:rPr>
                <w:b/>
              </w:rPr>
            </w:pPr>
            <w:r>
              <w:rPr>
                <w:b/>
              </w:rPr>
              <w:t>1</w:t>
            </w:r>
          </w:p>
        </w:tc>
      </w:tr>
      <w:tr w:rsidR="00E630BD" w:rsidTr="00E630BD">
        <w:tc>
          <w:tcPr>
            <w:tcW w:w="2107" w:type="dxa"/>
          </w:tcPr>
          <w:p w:rsidR="00E630BD" w:rsidRPr="00D35327" w:rsidRDefault="00E630BD" w:rsidP="00962535">
            <w:pPr>
              <w:pStyle w:val="Sinespaciado"/>
              <w:rPr>
                <w:b/>
              </w:rPr>
            </w:pPr>
            <w:r w:rsidRPr="00D35327">
              <w:rPr>
                <w:b/>
              </w:rPr>
              <w:t>INFANTIL "A"</w:t>
            </w:r>
          </w:p>
        </w:tc>
        <w:tc>
          <w:tcPr>
            <w:tcW w:w="3762"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SUS</w:t>
            </w:r>
          </w:p>
        </w:tc>
        <w:tc>
          <w:tcPr>
            <w:tcW w:w="3677" w:type="dxa"/>
          </w:tcPr>
          <w:p w:rsidR="00E630BD" w:rsidRPr="00D35327" w:rsidRDefault="00E630BD" w:rsidP="00E630BD">
            <w:pPr>
              <w:pStyle w:val="Sinespaciado"/>
              <w:rPr>
                <w:b/>
              </w:rPr>
            </w:pPr>
            <w:r>
              <w:rPr>
                <w:b/>
              </w:rPr>
              <w:t>C.D.F.B. LA ELIANA</w:t>
            </w:r>
          </w:p>
        </w:tc>
        <w:tc>
          <w:tcPr>
            <w:tcW w:w="568" w:type="dxa"/>
          </w:tcPr>
          <w:p w:rsidR="00E630BD" w:rsidRPr="00D35327" w:rsidRDefault="00E630BD" w:rsidP="00D35327">
            <w:pPr>
              <w:pStyle w:val="Sinespaciado"/>
              <w:jc w:val="center"/>
              <w:rPr>
                <w:b/>
              </w:rPr>
            </w:pPr>
            <w:r>
              <w:rPr>
                <w:b/>
              </w:rPr>
              <w:t>SUS</w:t>
            </w:r>
          </w:p>
        </w:tc>
      </w:tr>
      <w:tr w:rsidR="00E630BD" w:rsidTr="00E630BD">
        <w:tc>
          <w:tcPr>
            <w:tcW w:w="2107" w:type="dxa"/>
          </w:tcPr>
          <w:p w:rsidR="00E630BD" w:rsidRPr="00D35327" w:rsidRDefault="00E630BD" w:rsidP="00962535">
            <w:pPr>
              <w:pStyle w:val="Sinespaciado"/>
              <w:rPr>
                <w:b/>
              </w:rPr>
            </w:pPr>
            <w:r w:rsidRPr="00D35327">
              <w:rPr>
                <w:b/>
              </w:rPr>
              <w:t>INFANTIL "B"</w:t>
            </w:r>
          </w:p>
        </w:tc>
        <w:tc>
          <w:tcPr>
            <w:tcW w:w="3762" w:type="dxa"/>
          </w:tcPr>
          <w:p w:rsidR="00E630BD" w:rsidRPr="00E630BD" w:rsidRDefault="00DF0AFD" w:rsidP="00E630BD">
            <w:pPr>
              <w:pStyle w:val="Sinespaciado"/>
              <w:rPr>
                <w:b/>
              </w:rPr>
            </w:pPr>
            <w:r>
              <w:rPr>
                <w:b/>
              </w:rPr>
              <w:t xml:space="preserve">C.F. </w:t>
            </w:r>
            <w:r w:rsidR="00E630BD">
              <w:rPr>
                <w:b/>
              </w:rPr>
              <w:t>E-1 VALENCIA</w:t>
            </w:r>
          </w:p>
        </w:tc>
        <w:tc>
          <w:tcPr>
            <w:tcW w:w="568" w:type="dxa"/>
          </w:tcPr>
          <w:p w:rsidR="00E630BD" w:rsidRPr="00D35327" w:rsidRDefault="00E630BD" w:rsidP="00D35327">
            <w:pPr>
              <w:pStyle w:val="Sinespaciado"/>
              <w:jc w:val="center"/>
              <w:rPr>
                <w:b/>
              </w:rPr>
            </w:pPr>
            <w:r>
              <w:rPr>
                <w:b/>
              </w:rPr>
              <w:t>SUS</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SUS</w:t>
            </w:r>
          </w:p>
        </w:tc>
      </w:tr>
      <w:tr w:rsidR="00E630BD" w:rsidTr="00E630BD">
        <w:tc>
          <w:tcPr>
            <w:tcW w:w="2107" w:type="dxa"/>
          </w:tcPr>
          <w:p w:rsidR="00E630BD" w:rsidRPr="00D35327" w:rsidRDefault="00E630BD" w:rsidP="00962535">
            <w:pPr>
              <w:pStyle w:val="Sinespaciado"/>
              <w:rPr>
                <w:b/>
              </w:rPr>
            </w:pPr>
            <w:r w:rsidRPr="00D35327">
              <w:rPr>
                <w:b/>
              </w:rPr>
              <w:t>ALEVIN "A"</w:t>
            </w:r>
          </w:p>
        </w:tc>
        <w:tc>
          <w:tcPr>
            <w:tcW w:w="3762"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1</w:t>
            </w:r>
          </w:p>
        </w:tc>
        <w:tc>
          <w:tcPr>
            <w:tcW w:w="3677" w:type="dxa"/>
          </w:tcPr>
          <w:p w:rsidR="00E630BD" w:rsidRPr="00D35327" w:rsidRDefault="00E630BD" w:rsidP="00962535">
            <w:pPr>
              <w:pStyle w:val="Sinespaciado"/>
              <w:rPr>
                <w:b/>
              </w:rPr>
            </w:pPr>
            <w:r>
              <w:rPr>
                <w:b/>
              </w:rPr>
              <w:t>ATCO. TURIA</w:t>
            </w:r>
          </w:p>
        </w:tc>
        <w:tc>
          <w:tcPr>
            <w:tcW w:w="568" w:type="dxa"/>
          </w:tcPr>
          <w:p w:rsidR="00E630BD" w:rsidRPr="00D35327" w:rsidRDefault="00E630BD" w:rsidP="00D35327">
            <w:pPr>
              <w:pStyle w:val="Sinespaciado"/>
              <w:jc w:val="center"/>
              <w:rPr>
                <w:b/>
              </w:rPr>
            </w:pPr>
            <w:r>
              <w:rPr>
                <w:b/>
              </w:rPr>
              <w:t>1</w:t>
            </w:r>
          </w:p>
        </w:tc>
      </w:tr>
      <w:tr w:rsidR="00E630BD" w:rsidTr="00E630BD">
        <w:tc>
          <w:tcPr>
            <w:tcW w:w="2107" w:type="dxa"/>
          </w:tcPr>
          <w:p w:rsidR="00E630BD" w:rsidRPr="00D35327" w:rsidRDefault="00E630BD" w:rsidP="00962535">
            <w:pPr>
              <w:pStyle w:val="Sinespaciado"/>
              <w:rPr>
                <w:b/>
              </w:rPr>
            </w:pPr>
            <w:r w:rsidRPr="00D35327">
              <w:rPr>
                <w:b/>
              </w:rPr>
              <w:t>ALEVIN "B"</w:t>
            </w:r>
          </w:p>
        </w:tc>
        <w:tc>
          <w:tcPr>
            <w:tcW w:w="3762" w:type="dxa"/>
          </w:tcPr>
          <w:p w:rsidR="00E630BD" w:rsidRPr="00D35327" w:rsidRDefault="00E630BD" w:rsidP="00962535">
            <w:pPr>
              <w:pStyle w:val="Sinespaciado"/>
              <w:rPr>
                <w:b/>
              </w:rPr>
            </w:pPr>
            <w:r>
              <w:rPr>
                <w:b/>
              </w:rPr>
              <w:t>TORREFIEL ATH.</w:t>
            </w:r>
          </w:p>
        </w:tc>
        <w:tc>
          <w:tcPr>
            <w:tcW w:w="568" w:type="dxa"/>
          </w:tcPr>
          <w:p w:rsidR="00E630BD" w:rsidRPr="00D35327" w:rsidRDefault="00E630BD" w:rsidP="00D35327">
            <w:pPr>
              <w:pStyle w:val="Sinespaciado"/>
              <w:jc w:val="center"/>
              <w:rPr>
                <w:b/>
              </w:rPr>
            </w:pPr>
            <w:r>
              <w:rPr>
                <w:b/>
              </w:rPr>
              <w:t>0</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1</w:t>
            </w:r>
          </w:p>
        </w:tc>
      </w:tr>
      <w:tr w:rsidR="00E630BD" w:rsidTr="00E630BD">
        <w:tc>
          <w:tcPr>
            <w:tcW w:w="2107" w:type="dxa"/>
          </w:tcPr>
          <w:p w:rsidR="00E630BD" w:rsidRPr="00D35327" w:rsidRDefault="00E630BD" w:rsidP="00962535">
            <w:pPr>
              <w:pStyle w:val="Sinespaciado"/>
              <w:rPr>
                <w:b/>
              </w:rPr>
            </w:pPr>
            <w:r w:rsidRPr="00D35327">
              <w:rPr>
                <w:b/>
              </w:rPr>
              <w:t>ALEVIN "C"</w:t>
            </w:r>
          </w:p>
        </w:tc>
        <w:tc>
          <w:tcPr>
            <w:tcW w:w="3762" w:type="dxa"/>
          </w:tcPr>
          <w:p w:rsidR="00E630BD" w:rsidRPr="00D35327" w:rsidRDefault="00E630BD" w:rsidP="00962535">
            <w:pPr>
              <w:pStyle w:val="Sinespaciado"/>
              <w:rPr>
                <w:b/>
              </w:rPr>
            </w:pPr>
            <w:r>
              <w:rPr>
                <w:b/>
              </w:rPr>
              <w:t>ROCAFORT, C.F.</w:t>
            </w:r>
          </w:p>
        </w:tc>
        <w:tc>
          <w:tcPr>
            <w:tcW w:w="568" w:type="dxa"/>
          </w:tcPr>
          <w:p w:rsidR="00E630BD" w:rsidRPr="00D35327" w:rsidRDefault="00E630BD" w:rsidP="00D35327">
            <w:pPr>
              <w:pStyle w:val="Sinespaciado"/>
              <w:jc w:val="center"/>
              <w:rPr>
                <w:b/>
              </w:rPr>
            </w:pPr>
            <w:r>
              <w:rPr>
                <w:b/>
              </w:rPr>
              <w:t>3</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5</w:t>
            </w:r>
          </w:p>
        </w:tc>
      </w:tr>
      <w:tr w:rsidR="00E630BD" w:rsidTr="00E630BD">
        <w:tc>
          <w:tcPr>
            <w:tcW w:w="2107" w:type="dxa"/>
          </w:tcPr>
          <w:p w:rsidR="00E630BD" w:rsidRPr="00D35327" w:rsidRDefault="00E630BD" w:rsidP="00962535">
            <w:pPr>
              <w:pStyle w:val="Sinespaciado"/>
              <w:rPr>
                <w:b/>
              </w:rPr>
            </w:pPr>
            <w:r w:rsidRPr="00D35327">
              <w:rPr>
                <w:b/>
              </w:rPr>
              <w:t>ALEVIN "D"</w:t>
            </w:r>
          </w:p>
        </w:tc>
        <w:tc>
          <w:tcPr>
            <w:tcW w:w="3762" w:type="dxa"/>
          </w:tcPr>
          <w:p w:rsidR="00E630BD" w:rsidRPr="00D35327" w:rsidRDefault="00E630BD" w:rsidP="00962535">
            <w:pPr>
              <w:pStyle w:val="Sinespaciado"/>
              <w:rPr>
                <w:b/>
              </w:rPr>
            </w:pPr>
            <w:r>
              <w:rPr>
                <w:b/>
              </w:rPr>
              <w:t>PATACONA, C.F.</w:t>
            </w:r>
          </w:p>
        </w:tc>
        <w:tc>
          <w:tcPr>
            <w:tcW w:w="568" w:type="dxa"/>
          </w:tcPr>
          <w:p w:rsidR="00E630BD" w:rsidRPr="00D35327" w:rsidRDefault="00E630BD" w:rsidP="00D35327">
            <w:pPr>
              <w:pStyle w:val="Sinespaciado"/>
              <w:jc w:val="center"/>
              <w:rPr>
                <w:b/>
              </w:rPr>
            </w:pPr>
            <w:r>
              <w:rPr>
                <w:b/>
              </w:rPr>
              <w:t>1</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3</w:t>
            </w:r>
          </w:p>
        </w:tc>
      </w:tr>
      <w:tr w:rsidR="00E630BD" w:rsidTr="00E630BD">
        <w:tc>
          <w:tcPr>
            <w:tcW w:w="2107" w:type="dxa"/>
          </w:tcPr>
          <w:p w:rsidR="00E630BD" w:rsidRPr="00D35327" w:rsidRDefault="00E630BD" w:rsidP="00962535">
            <w:pPr>
              <w:pStyle w:val="Sinespaciado"/>
              <w:rPr>
                <w:b/>
              </w:rPr>
            </w:pPr>
            <w:r w:rsidRPr="00D35327">
              <w:rPr>
                <w:b/>
              </w:rPr>
              <w:t>BENJAMIN "A"</w:t>
            </w:r>
          </w:p>
        </w:tc>
        <w:tc>
          <w:tcPr>
            <w:tcW w:w="3762"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5</w:t>
            </w:r>
          </w:p>
        </w:tc>
        <w:tc>
          <w:tcPr>
            <w:tcW w:w="3677" w:type="dxa"/>
          </w:tcPr>
          <w:p w:rsidR="00E630BD" w:rsidRPr="00D35327" w:rsidRDefault="00E630BD" w:rsidP="00962535">
            <w:pPr>
              <w:pStyle w:val="Sinespaciado"/>
              <w:rPr>
                <w:b/>
              </w:rPr>
            </w:pPr>
            <w:r>
              <w:rPr>
                <w:b/>
              </w:rPr>
              <w:t>ATCO. LLIRIA</w:t>
            </w:r>
          </w:p>
        </w:tc>
        <w:tc>
          <w:tcPr>
            <w:tcW w:w="568" w:type="dxa"/>
          </w:tcPr>
          <w:p w:rsidR="00E630BD" w:rsidRPr="00D35327" w:rsidRDefault="00E630BD" w:rsidP="00D35327">
            <w:pPr>
              <w:pStyle w:val="Sinespaciado"/>
              <w:jc w:val="center"/>
              <w:rPr>
                <w:b/>
              </w:rPr>
            </w:pPr>
            <w:r>
              <w:rPr>
                <w:b/>
              </w:rPr>
              <w:t>2</w:t>
            </w:r>
          </w:p>
        </w:tc>
      </w:tr>
      <w:tr w:rsidR="00E630BD" w:rsidTr="00E630BD">
        <w:tc>
          <w:tcPr>
            <w:tcW w:w="2107" w:type="dxa"/>
          </w:tcPr>
          <w:p w:rsidR="00E630BD" w:rsidRPr="00D35327" w:rsidRDefault="00E630BD" w:rsidP="00962535">
            <w:pPr>
              <w:pStyle w:val="Sinespaciado"/>
              <w:rPr>
                <w:b/>
              </w:rPr>
            </w:pPr>
            <w:r w:rsidRPr="00D35327">
              <w:rPr>
                <w:b/>
              </w:rPr>
              <w:t>BENJAMIN "B"</w:t>
            </w:r>
          </w:p>
        </w:tc>
        <w:tc>
          <w:tcPr>
            <w:tcW w:w="3762" w:type="dxa"/>
          </w:tcPr>
          <w:p w:rsidR="00E630BD" w:rsidRPr="00D35327" w:rsidRDefault="00E630BD" w:rsidP="00E630BD">
            <w:pPr>
              <w:pStyle w:val="Sinespaciado"/>
              <w:rPr>
                <w:b/>
              </w:rPr>
            </w:pPr>
            <w:r>
              <w:rPr>
                <w:b/>
              </w:rPr>
              <w:t>TORREFIEL ATH.</w:t>
            </w:r>
          </w:p>
        </w:tc>
        <w:tc>
          <w:tcPr>
            <w:tcW w:w="568" w:type="dxa"/>
          </w:tcPr>
          <w:p w:rsidR="00E630BD" w:rsidRPr="00D35327" w:rsidRDefault="00E630BD" w:rsidP="00D35327">
            <w:pPr>
              <w:pStyle w:val="Sinespaciado"/>
              <w:jc w:val="center"/>
              <w:rPr>
                <w:b/>
              </w:rPr>
            </w:pPr>
            <w:r>
              <w:rPr>
                <w:b/>
              </w:rPr>
              <w:t>4</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0</w:t>
            </w:r>
          </w:p>
        </w:tc>
      </w:tr>
      <w:tr w:rsidR="00E630BD" w:rsidTr="00E630BD">
        <w:tc>
          <w:tcPr>
            <w:tcW w:w="2107" w:type="dxa"/>
          </w:tcPr>
          <w:p w:rsidR="00E630BD" w:rsidRPr="00D35327" w:rsidRDefault="00E630BD" w:rsidP="00962535">
            <w:pPr>
              <w:pStyle w:val="Sinespaciado"/>
              <w:rPr>
                <w:b/>
              </w:rPr>
            </w:pPr>
            <w:r w:rsidRPr="00D35327">
              <w:rPr>
                <w:b/>
              </w:rPr>
              <w:t>PREBENJAMIN "A"</w:t>
            </w:r>
          </w:p>
        </w:tc>
        <w:tc>
          <w:tcPr>
            <w:tcW w:w="3762" w:type="dxa"/>
          </w:tcPr>
          <w:p w:rsidR="00E630BD" w:rsidRPr="00D35327" w:rsidRDefault="00E630BD" w:rsidP="00962535">
            <w:pPr>
              <w:pStyle w:val="Sinespaciado"/>
              <w:rPr>
                <w:b/>
              </w:rPr>
            </w:pPr>
            <w:r>
              <w:rPr>
                <w:b/>
              </w:rPr>
              <w:t>C.D.S.A.BENAGUEBER</w:t>
            </w:r>
          </w:p>
        </w:tc>
        <w:tc>
          <w:tcPr>
            <w:tcW w:w="568" w:type="dxa"/>
          </w:tcPr>
          <w:p w:rsidR="00E630BD" w:rsidRPr="00D35327" w:rsidRDefault="00E630BD" w:rsidP="00D35327">
            <w:pPr>
              <w:pStyle w:val="Sinespaciado"/>
              <w:jc w:val="center"/>
              <w:rPr>
                <w:b/>
              </w:rPr>
            </w:pPr>
            <w:r>
              <w:rPr>
                <w:b/>
              </w:rPr>
              <w:t>7</w:t>
            </w:r>
          </w:p>
        </w:tc>
        <w:tc>
          <w:tcPr>
            <w:tcW w:w="3677" w:type="dxa"/>
          </w:tcPr>
          <w:p w:rsidR="00E630BD" w:rsidRPr="00D35327" w:rsidRDefault="00E630BD" w:rsidP="005E5F81">
            <w:pPr>
              <w:pStyle w:val="Sinespaciado"/>
              <w:rPr>
                <w:b/>
              </w:rPr>
            </w:pPr>
            <w:r w:rsidRPr="00D35327">
              <w:rPr>
                <w:b/>
              </w:rPr>
              <w:t>BURJASSOT, C.F.</w:t>
            </w:r>
          </w:p>
        </w:tc>
        <w:tc>
          <w:tcPr>
            <w:tcW w:w="568" w:type="dxa"/>
          </w:tcPr>
          <w:p w:rsidR="00E630BD" w:rsidRPr="00D35327" w:rsidRDefault="00E630BD" w:rsidP="00D35327">
            <w:pPr>
              <w:pStyle w:val="Sinespaciado"/>
              <w:jc w:val="center"/>
              <w:rPr>
                <w:b/>
              </w:rPr>
            </w:pPr>
            <w:r>
              <w:rPr>
                <w:b/>
              </w:rPr>
              <w:t>0</w:t>
            </w:r>
          </w:p>
        </w:tc>
      </w:tr>
      <w:tr w:rsidR="00DF0AFD" w:rsidTr="00E630BD">
        <w:tc>
          <w:tcPr>
            <w:tcW w:w="2107" w:type="dxa"/>
          </w:tcPr>
          <w:p w:rsidR="00DF0AFD" w:rsidRPr="00D35327" w:rsidRDefault="00DF0AFD" w:rsidP="00962535">
            <w:pPr>
              <w:pStyle w:val="Sinespaciado"/>
              <w:rPr>
                <w:b/>
              </w:rPr>
            </w:pPr>
            <w:r w:rsidRPr="00D35327">
              <w:rPr>
                <w:b/>
              </w:rPr>
              <w:t>PREBENJAMIN "B"</w:t>
            </w:r>
          </w:p>
        </w:tc>
        <w:tc>
          <w:tcPr>
            <w:tcW w:w="3762" w:type="dxa"/>
          </w:tcPr>
          <w:p w:rsidR="00DF0AFD" w:rsidRPr="00D35327" w:rsidRDefault="00DF0AFD" w:rsidP="0061392D">
            <w:pPr>
              <w:pStyle w:val="Sinespaciado"/>
              <w:rPr>
                <w:b/>
              </w:rPr>
            </w:pPr>
            <w:r w:rsidRPr="00D35327">
              <w:rPr>
                <w:b/>
              </w:rPr>
              <w:t>BURJASSOT, C.F.</w:t>
            </w:r>
          </w:p>
        </w:tc>
        <w:tc>
          <w:tcPr>
            <w:tcW w:w="568" w:type="dxa"/>
          </w:tcPr>
          <w:p w:rsidR="00DF0AFD" w:rsidRPr="00D35327" w:rsidRDefault="00DF0AFD" w:rsidP="00D35327">
            <w:pPr>
              <w:pStyle w:val="Sinespaciado"/>
              <w:jc w:val="center"/>
              <w:rPr>
                <w:b/>
              </w:rPr>
            </w:pPr>
            <w:r>
              <w:rPr>
                <w:b/>
              </w:rPr>
              <w:t>SUS</w:t>
            </w:r>
          </w:p>
        </w:tc>
        <w:tc>
          <w:tcPr>
            <w:tcW w:w="3677" w:type="dxa"/>
          </w:tcPr>
          <w:p w:rsidR="00DF0AFD" w:rsidRPr="00D35327" w:rsidRDefault="00DF0AFD" w:rsidP="005E5F81">
            <w:pPr>
              <w:pStyle w:val="Sinespaciado"/>
              <w:rPr>
                <w:b/>
              </w:rPr>
            </w:pPr>
            <w:r>
              <w:rPr>
                <w:b/>
              </w:rPr>
              <w:t>C.F. FUNDACION V.C.F.</w:t>
            </w:r>
          </w:p>
        </w:tc>
        <w:tc>
          <w:tcPr>
            <w:tcW w:w="568" w:type="dxa"/>
          </w:tcPr>
          <w:p w:rsidR="00DF0AFD" w:rsidRPr="00D35327" w:rsidRDefault="00DF0AFD" w:rsidP="00D35327">
            <w:pPr>
              <w:pStyle w:val="Sinespaciado"/>
              <w:jc w:val="center"/>
              <w:rPr>
                <w:b/>
              </w:rPr>
            </w:pPr>
            <w:r>
              <w:rPr>
                <w:b/>
              </w:rPr>
              <w:t>SUS</w:t>
            </w:r>
          </w:p>
        </w:tc>
      </w:tr>
      <w:tr w:rsidR="00DF0AFD" w:rsidTr="00E630BD">
        <w:tc>
          <w:tcPr>
            <w:tcW w:w="2107" w:type="dxa"/>
          </w:tcPr>
          <w:p w:rsidR="00DF0AFD" w:rsidRPr="00D35327" w:rsidRDefault="00DF0AFD" w:rsidP="00962535">
            <w:pPr>
              <w:pStyle w:val="Sinespaciado"/>
              <w:rPr>
                <w:b/>
              </w:rPr>
            </w:pPr>
            <w:r w:rsidRPr="00D35327">
              <w:rPr>
                <w:b/>
              </w:rPr>
              <w:t>QUERUBIN "A"</w:t>
            </w:r>
          </w:p>
        </w:tc>
        <w:tc>
          <w:tcPr>
            <w:tcW w:w="3762" w:type="dxa"/>
          </w:tcPr>
          <w:p w:rsidR="00DF0AFD" w:rsidRPr="00D35327" w:rsidRDefault="00DF0AFD" w:rsidP="005E5F81">
            <w:pPr>
              <w:pStyle w:val="Sinespaciado"/>
              <w:rPr>
                <w:b/>
              </w:rPr>
            </w:pPr>
            <w:r w:rsidRPr="00D35327">
              <w:rPr>
                <w:b/>
              </w:rPr>
              <w:t>BURJASSOT, C.F.</w:t>
            </w:r>
          </w:p>
        </w:tc>
        <w:tc>
          <w:tcPr>
            <w:tcW w:w="568" w:type="dxa"/>
          </w:tcPr>
          <w:p w:rsidR="00DF0AFD" w:rsidRPr="00D35327" w:rsidRDefault="00DF0AFD" w:rsidP="00D35327">
            <w:pPr>
              <w:pStyle w:val="Sinespaciado"/>
              <w:jc w:val="center"/>
              <w:rPr>
                <w:b/>
              </w:rPr>
            </w:pPr>
            <w:r>
              <w:rPr>
                <w:b/>
              </w:rPr>
              <w:t>SUS</w:t>
            </w:r>
          </w:p>
        </w:tc>
        <w:tc>
          <w:tcPr>
            <w:tcW w:w="3677" w:type="dxa"/>
          </w:tcPr>
          <w:p w:rsidR="00DF0AFD" w:rsidRPr="00D35327" w:rsidRDefault="00DF0AFD" w:rsidP="00962535">
            <w:pPr>
              <w:pStyle w:val="Sinespaciado"/>
              <w:rPr>
                <w:b/>
              </w:rPr>
            </w:pPr>
            <w:r>
              <w:rPr>
                <w:b/>
              </w:rPr>
              <w:t>MISLATA C.F.</w:t>
            </w:r>
          </w:p>
        </w:tc>
        <w:tc>
          <w:tcPr>
            <w:tcW w:w="568" w:type="dxa"/>
          </w:tcPr>
          <w:p w:rsidR="00DF0AFD" w:rsidRPr="00D35327" w:rsidRDefault="00DF0AFD" w:rsidP="00D35327">
            <w:pPr>
              <w:pStyle w:val="Sinespaciado"/>
              <w:jc w:val="center"/>
              <w:rPr>
                <w:b/>
              </w:rPr>
            </w:pPr>
            <w:r>
              <w:rPr>
                <w:b/>
              </w:rPr>
              <w:t>SUS</w:t>
            </w:r>
          </w:p>
        </w:tc>
      </w:tr>
      <w:tr w:rsidR="00DF0AFD" w:rsidTr="00E630BD">
        <w:tc>
          <w:tcPr>
            <w:tcW w:w="2107" w:type="dxa"/>
          </w:tcPr>
          <w:p w:rsidR="00DF0AFD" w:rsidRPr="00D35327" w:rsidRDefault="00DF0AFD" w:rsidP="00962535">
            <w:pPr>
              <w:pStyle w:val="Sinespaciado"/>
              <w:rPr>
                <w:b/>
              </w:rPr>
            </w:pPr>
            <w:r w:rsidRPr="00D35327">
              <w:rPr>
                <w:b/>
              </w:rPr>
              <w:t>QUERUBIN "B"</w:t>
            </w:r>
          </w:p>
        </w:tc>
        <w:tc>
          <w:tcPr>
            <w:tcW w:w="3762" w:type="dxa"/>
          </w:tcPr>
          <w:p w:rsidR="00DF0AFD" w:rsidRPr="00D35327" w:rsidRDefault="00DF0AFD" w:rsidP="005E5F81">
            <w:pPr>
              <w:pStyle w:val="Sinespaciado"/>
              <w:rPr>
                <w:b/>
              </w:rPr>
            </w:pPr>
            <w:r w:rsidRPr="00D35327">
              <w:rPr>
                <w:b/>
              </w:rPr>
              <w:t>BURJASSOT, C.F.</w:t>
            </w:r>
          </w:p>
        </w:tc>
        <w:tc>
          <w:tcPr>
            <w:tcW w:w="568" w:type="dxa"/>
          </w:tcPr>
          <w:p w:rsidR="00DF0AFD" w:rsidRPr="00D35327" w:rsidRDefault="00DF0AFD" w:rsidP="00D35327">
            <w:pPr>
              <w:pStyle w:val="Sinespaciado"/>
              <w:jc w:val="center"/>
              <w:rPr>
                <w:b/>
              </w:rPr>
            </w:pPr>
            <w:r>
              <w:rPr>
                <w:b/>
              </w:rPr>
              <w:t>SUS</w:t>
            </w:r>
          </w:p>
        </w:tc>
        <w:tc>
          <w:tcPr>
            <w:tcW w:w="3677" w:type="dxa"/>
          </w:tcPr>
          <w:p w:rsidR="00DF0AFD" w:rsidRPr="00D35327" w:rsidRDefault="00DF0AFD" w:rsidP="00962535">
            <w:pPr>
              <w:pStyle w:val="Sinespaciado"/>
              <w:rPr>
                <w:b/>
              </w:rPr>
            </w:pPr>
            <w:r>
              <w:rPr>
                <w:b/>
              </w:rPr>
              <w:t>MISLATA C.F.</w:t>
            </w:r>
          </w:p>
        </w:tc>
        <w:tc>
          <w:tcPr>
            <w:tcW w:w="568" w:type="dxa"/>
          </w:tcPr>
          <w:p w:rsidR="00DF0AFD" w:rsidRPr="00D35327" w:rsidRDefault="00DF0AFD" w:rsidP="00D35327">
            <w:pPr>
              <w:pStyle w:val="Sinespaciado"/>
              <w:jc w:val="center"/>
              <w:rPr>
                <w:b/>
              </w:rPr>
            </w:pPr>
            <w:r>
              <w:rPr>
                <w:b/>
              </w:rPr>
              <w:t>SUS</w:t>
            </w:r>
          </w:p>
        </w:tc>
      </w:tr>
    </w:tbl>
    <w:p w:rsidR="00D35327" w:rsidRDefault="00D35327" w:rsidP="00D35327">
      <w:pPr>
        <w:pStyle w:val="Sinespaciado"/>
      </w:pPr>
    </w:p>
    <w:p w:rsidR="00D35327" w:rsidRPr="00F83CF5" w:rsidRDefault="00D35327" w:rsidP="00D35327">
      <w:pPr>
        <w:pStyle w:val="Sinespaciado"/>
        <w:jc w:val="center"/>
        <w:rPr>
          <w:b/>
          <w:sz w:val="28"/>
          <w:szCs w:val="28"/>
        </w:rPr>
      </w:pPr>
      <w:r w:rsidRPr="00F83CF5">
        <w:rPr>
          <w:b/>
          <w:sz w:val="28"/>
          <w:szCs w:val="28"/>
        </w:rPr>
        <w:t xml:space="preserve">JORNADA DEL </w:t>
      </w:r>
      <w:r w:rsidR="00D24B21">
        <w:rPr>
          <w:b/>
          <w:sz w:val="28"/>
          <w:szCs w:val="28"/>
        </w:rPr>
        <w:t>6</w:t>
      </w:r>
      <w:r w:rsidRPr="00F83CF5">
        <w:rPr>
          <w:b/>
          <w:sz w:val="28"/>
          <w:szCs w:val="28"/>
        </w:rPr>
        <w:t xml:space="preserve"> Y </w:t>
      </w:r>
      <w:r w:rsidR="00D24B21">
        <w:rPr>
          <w:b/>
          <w:sz w:val="28"/>
          <w:szCs w:val="28"/>
        </w:rPr>
        <w:t>7</w:t>
      </w:r>
      <w:r w:rsidRPr="00F83CF5">
        <w:rPr>
          <w:b/>
          <w:sz w:val="28"/>
          <w:szCs w:val="28"/>
        </w:rPr>
        <w:t xml:space="preserve"> DE </w:t>
      </w:r>
      <w:r w:rsidR="00D24B21">
        <w:rPr>
          <w:b/>
          <w:sz w:val="28"/>
          <w:szCs w:val="28"/>
        </w:rPr>
        <w:t>DICIEMBRE</w:t>
      </w:r>
      <w:r w:rsidRPr="00F83CF5">
        <w:rPr>
          <w:b/>
          <w:sz w:val="28"/>
          <w:szCs w:val="28"/>
        </w:rPr>
        <w:t xml:space="preserve"> DE 2014</w:t>
      </w:r>
    </w:p>
    <w:tbl>
      <w:tblPr>
        <w:tblStyle w:val="Tablaconcuadrcula"/>
        <w:tblW w:w="0" w:type="auto"/>
        <w:tblLook w:val="04A0"/>
      </w:tblPr>
      <w:tblGrid>
        <w:gridCol w:w="2117"/>
        <w:gridCol w:w="3803"/>
        <w:gridCol w:w="535"/>
        <w:gridCol w:w="3718"/>
        <w:gridCol w:w="509"/>
      </w:tblGrid>
      <w:tr w:rsidR="00D35327" w:rsidTr="00D35327">
        <w:tc>
          <w:tcPr>
            <w:tcW w:w="2117" w:type="dxa"/>
          </w:tcPr>
          <w:p w:rsidR="00D35327" w:rsidRPr="00D35327" w:rsidRDefault="00D35327" w:rsidP="00962535">
            <w:pPr>
              <w:pStyle w:val="Sinespaciado"/>
              <w:jc w:val="center"/>
              <w:rPr>
                <w:b/>
              </w:rPr>
            </w:pPr>
            <w:r w:rsidRPr="00D35327">
              <w:rPr>
                <w:b/>
              </w:rPr>
              <w:t>EQUIPO</w:t>
            </w:r>
          </w:p>
        </w:tc>
        <w:tc>
          <w:tcPr>
            <w:tcW w:w="3803" w:type="dxa"/>
          </w:tcPr>
          <w:p w:rsidR="00D35327" w:rsidRPr="00D35327" w:rsidRDefault="00D35327" w:rsidP="00962535">
            <w:pPr>
              <w:pStyle w:val="Sinespaciado"/>
              <w:jc w:val="center"/>
              <w:rPr>
                <w:b/>
              </w:rPr>
            </w:pPr>
            <w:r w:rsidRPr="00D35327">
              <w:rPr>
                <w:b/>
              </w:rPr>
              <w:t>LOCAL</w:t>
            </w:r>
          </w:p>
        </w:tc>
        <w:tc>
          <w:tcPr>
            <w:tcW w:w="535" w:type="dxa"/>
          </w:tcPr>
          <w:p w:rsidR="00D35327" w:rsidRPr="00D35327" w:rsidRDefault="00D35327" w:rsidP="00962535">
            <w:pPr>
              <w:pStyle w:val="Sinespaciado"/>
              <w:jc w:val="center"/>
              <w:rPr>
                <w:b/>
              </w:rPr>
            </w:pPr>
          </w:p>
        </w:tc>
        <w:tc>
          <w:tcPr>
            <w:tcW w:w="3718" w:type="dxa"/>
          </w:tcPr>
          <w:p w:rsidR="00D35327" w:rsidRPr="00D35327" w:rsidRDefault="00D35327" w:rsidP="00962535">
            <w:pPr>
              <w:pStyle w:val="Sinespaciado"/>
              <w:jc w:val="center"/>
              <w:rPr>
                <w:b/>
              </w:rPr>
            </w:pPr>
            <w:r w:rsidRPr="00D35327">
              <w:rPr>
                <w:b/>
              </w:rPr>
              <w:t>VISITANTE</w:t>
            </w:r>
          </w:p>
        </w:tc>
        <w:tc>
          <w:tcPr>
            <w:tcW w:w="509" w:type="dxa"/>
          </w:tcPr>
          <w:p w:rsidR="00D35327" w:rsidRPr="00D35327" w:rsidRDefault="00D35327" w:rsidP="00962535">
            <w:pPr>
              <w:pStyle w:val="Sinespaciado"/>
              <w:rPr>
                <w:b/>
              </w:rPr>
            </w:pPr>
          </w:p>
        </w:tc>
      </w:tr>
      <w:tr w:rsidR="007E374C" w:rsidTr="00D35327">
        <w:tc>
          <w:tcPr>
            <w:tcW w:w="2117" w:type="dxa"/>
          </w:tcPr>
          <w:p w:rsidR="007E374C" w:rsidRPr="00D35327" w:rsidRDefault="007E374C" w:rsidP="00962535">
            <w:pPr>
              <w:pStyle w:val="Sinespaciado"/>
              <w:rPr>
                <w:b/>
              </w:rPr>
            </w:pPr>
            <w:r w:rsidRPr="00D35327">
              <w:rPr>
                <w:b/>
              </w:rPr>
              <w:t>PREFERENTE</w:t>
            </w:r>
          </w:p>
        </w:tc>
        <w:tc>
          <w:tcPr>
            <w:tcW w:w="3803" w:type="dxa"/>
          </w:tcPr>
          <w:p w:rsidR="007E374C" w:rsidRPr="00D35327" w:rsidRDefault="004D01A6" w:rsidP="00962535">
            <w:pPr>
              <w:pStyle w:val="Sinespaciado"/>
              <w:rPr>
                <w:b/>
              </w:rPr>
            </w:pPr>
            <w:r>
              <w:rPr>
                <w:b/>
              </w:rPr>
              <w:t>HISTORICS DE VALENCIA</w:t>
            </w:r>
          </w:p>
        </w:tc>
        <w:tc>
          <w:tcPr>
            <w:tcW w:w="535" w:type="dxa"/>
          </w:tcPr>
          <w:p w:rsidR="007E374C" w:rsidRPr="00D35327" w:rsidRDefault="004D01A6" w:rsidP="00D35327">
            <w:pPr>
              <w:pStyle w:val="Sinespaciado"/>
              <w:jc w:val="center"/>
              <w:rPr>
                <w:b/>
              </w:rPr>
            </w:pPr>
            <w:r>
              <w:rPr>
                <w:b/>
              </w:rPr>
              <w:t>1</w:t>
            </w:r>
          </w:p>
        </w:tc>
        <w:tc>
          <w:tcPr>
            <w:tcW w:w="3718" w:type="dxa"/>
          </w:tcPr>
          <w:p w:rsidR="007E374C" w:rsidRPr="00D35327" w:rsidRDefault="007E374C" w:rsidP="00962535">
            <w:pPr>
              <w:pStyle w:val="Sinespaciado"/>
              <w:rPr>
                <w:b/>
              </w:rPr>
            </w:pPr>
            <w:r w:rsidRPr="00D35327">
              <w:rPr>
                <w:b/>
              </w:rPr>
              <w:t>BURJASSOT, C.F.</w:t>
            </w:r>
          </w:p>
        </w:tc>
        <w:tc>
          <w:tcPr>
            <w:tcW w:w="509" w:type="dxa"/>
          </w:tcPr>
          <w:p w:rsidR="007E374C" w:rsidRPr="00D35327" w:rsidRDefault="004D01A6" w:rsidP="00D35327">
            <w:pPr>
              <w:pStyle w:val="Sinespaciado"/>
              <w:jc w:val="center"/>
              <w:rPr>
                <w:b/>
              </w:rPr>
            </w:pPr>
            <w:r>
              <w:rPr>
                <w:b/>
              </w:rPr>
              <w:t>2</w:t>
            </w:r>
          </w:p>
        </w:tc>
      </w:tr>
      <w:tr w:rsidR="007E374C" w:rsidTr="00D35327">
        <w:tc>
          <w:tcPr>
            <w:tcW w:w="2117" w:type="dxa"/>
          </w:tcPr>
          <w:p w:rsidR="007E374C" w:rsidRPr="00D35327" w:rsidRDefault="007E374C" w:rsidP="00962535">
            <w:pPr>
              <w:pStyle w:val="Sinespaciado"/>
              <w:rPr>
                <w:b/>
              </w:rPr>
            </w:pPr>
            <w:r w:rsidRPr="00D35327">
              <w:rPr>
                <w:b/>
              </w:rPr>
              <w:t>AMATER "B"</w:t>
            </w:r>
          </w:p>
        </w:tc>
        <w:tc>
          <w:tcPr>
            <w:tcW w:w="3803" w:type="dxa"/>
          </w:tcPr>
          <w:p w:rsidR="007E374C" w:rsidRPr="00D35327" w:rsidRDefault="00DF0AFD" w:rsidP="0074442A">
            <w:pPr>
              <w:pStyle w:val="Sinespaciado"/>
              <w:rPr>
                <w:b/>
              </w:rPr>
            </w:pPr>
            <w:r>
              <w:rPr>
                <w:b/>
              </w:rPr>
              <w:t>RACING DE PATERNA</w:t>
            </w:r>
          </w:p>
        </w:tc>
        <w:tc>
          <w:tcPr>
            <w:tcW w:w="535" w:type="dxa"/>
          </w:tcPr>
          <w:p w:rsidR="007E374C" w:rsidRPr="00D35327" w:rsidRDefault="00DF0AFD" w:rsidP="007E374C">
            <w:pPr>
              <w:pStyle w:val="Sinespaciado"/>
              <w:jc w:val="center"/>
              <w:rPr>
                <w:b/>
              </w:rPr>
            </w:pPr>
            <w:r>
              <w:rPr>
                <w:b/>
              </w:rPr>
              <w:t>0</w:t>
            </w:r>
          </w:p>
        </w:tc>
        <w:tc>
          <w:tcPr>
            <w:tcW w:w="3718" w:type="dxa"/>
          </w:tcPr>
          <w:p w:rsidR="007E374C" w:rsidRPr="00D35327" w:rsidRDefault="007E374C" w:rsidP="00962535">
            <w:pPr>
              <w:pStyle w:val="Sinespaciado"/>
              <w:rPr>
                <w:b/>
              </w:rPr>
            </w:pPr>
            <w:r w:rsidRPr="00D35327">
              <w:rPr>
                <w:b/>
              </w:rPr>
              <w:t>BURJASSOT, C.F.</w:t>
            </w:r>
          </w:p>
        </w:tc>
        <w:tc>
          <w:tcPr>
            <w:tcW w:w="509" w:type="dxa"/>
          </w:tcPr>
          <w:p w:rsidR="007E374C" w:rsidRPr="00D35327" w:rsidRDefault="00DF0AFD" w:rsidP="00D35327">
            <w:pPr>
              <w:pStyle w:val="Sinespaciado"/>
              <w:jc w:val="center"/>
              <w:rPr>
                <w:b/>
              </w:rPr>
            </w:pPr>
            <w:r>
              <w:rPr>
                <w:b/>
              </w:rPr>
              <w:t>2</w:t>
            </w:r>
          </w:p>
        </w:tc>
      </w:tr>
      <w:tr w:rsidR="007E374C" w:rsidTr="00D35327">
        <w:tc>
          <w:tcPr>
            <w:tcW w:w="2117" w:type="dxa"/>
          </w:tcPr>
          <w:p w:rsidR="007E374C" w:rsidRPr="00D35327" w:rsidRDefault="007E374C" w:rsidP="00962535">
            <w:pPr>
              <w:pStyle w:val="Sinespaciado"/>
              <w:rPr>
                <w:b/>
              </w:rPr>
            </w:pPr>
            <w:r w:rsidRPr="00D35327">
              <w:rPr>
                <w:b/>
              </w:rPr>
              <w:t>JUVENIL "A"</w:t>
            </w:r>
          </w:p>
        </w:tc>
        <w:tc>
          <w:tcPr>
            <w:tcW w:w="3803" w:type="dxa"/>
          </w:tcPr>
          <w:p w:rsidR="007E374C" w:rsidRPr="00D35327" w:rsidRDefault="007E374C" w:rsidP="00962535">
            <w:pPr>
              <w:pStyle w:val="Sinespaciado"/>
              <w:rPr>
                <w:b/>
              </w:rPr>
            </w:pPr>
            <w:r w:rsidRPr="00D35327">
              <w:rPr>
                <w:b/>
              </w:rPr>
              <w:t>BURJASSOT, C.F.</w:t>
            </w:r>
          </w:p>
        </w:tc>
        <w:tc>
          <w:tcPr>
            <w:tcW w:w="535" w:type="dxa"/>
          </w:tcPr>
          <w:p w:rsidR="007E374C" w:rsidRPr="00D35327" w:rsidRDefault="00DF0AFD" w:rsidP="00D35327">
            <w:pPr>
              <w:pStyle w:val="Sinespaciado"/>
              <w:jc w:val="center"/>
              <w:rPr>
                <w:b/>
              </w:rPr>
            </w:pPr>
            <w:r>
              <w:rPr>
                <w:b/>
              </w:rPr>
              <w:t>0</w:t>
            </w:r>
          </w:p>
        </w:tc>
        <w:tc>
          <w:tcPr>
            <w:tcW w:w="3718" w:type="dxa"/>
          </w:tcPr>
          <w:p w:rsidR="007E374C" w:rsidRPr="00D35327" w:rsidRDefault="00DF0AFD" w:rsidP="00962535">
            <w:pPr>
              <w:pStyle w:val="Sinespaciado"/>
              <w:rPr>
                <w:b/>
              </w:rPr>
            </w:pPr>
            <w:r>
              <w:rPr>
                <w:b/>
              </w:rPr>
              <w:t>TAVERNES BLANQUES</w:t>
            </w:r>
          </w:p>
        </w:tc>
        <w:tc>
          <w:tcPr>
            <w:tcW w:w="509" w:type="dxa"/>
          </w:tcPr>
          <w:p w:rsidR="007E374C" w:rsidRPr="00D35327" w:rsidRDefault="00DF0AFD" w:rsidP="00D35327">
            <w:pPr>
              <w:pStyle w:val="Sinespaciado"/>
              <w:jc w:val="center"/>
              <w:rPr>
                <w:b/>
              </w:rPr>
            </w:pPr>
            <w:r>
              <w:rPr>
                <w:b/>
              </w:rPr>
              <w:t>1</w:t>
            </w:r>
          </w:p>
        </w:tc>
      </w:tr>
      <w:tr w:rsidR="007E374C" w:rsidTr="00D35327">
        <w:tc>
          <w:tcPr>
            <w:tcW w:w="2117" w:type="dxa"/>
          </w:tcPr>
          <w:p w:rsidR="007E374C" w:rsidRPr="00D35327" w:rsidRDefault="007E374C" w:rsidP="00962535">
            <w:pPr>
              <w:pStyle w:val="Sinespaciado"/>
              <w:rPr>
                <w:b/>
              </w:rPr>
            </w:pPr>
            <w:r w:rsidRPr="00D35327">
              <w:rPr>
                <w:b/>
              </w:rPr>
              <w:t>JUVENIL "B"</w:t>
            </w:r>
          </w:p>
        </w:tc>
        <w:tc>
          <w:tcPr>
            <w:tcW w:w="3803" w:type="dxa"/>
          </w:tcPr>
          <w:p w:rsidR="007E374C" w:rsidRPr="00D35327" w:rsidRDefault="007E374C" w:rsidP="00962535">
            <w:pPr>
              <w:pStyle w:val="Sinespaciado"/>
              <w:rPr>
                <w:b/>
              </w:rPr>
            </w:pPr>
            <w:r w:rsidRPr="00D35327">
              <w:rPr>
                <w:b/>
              </w:rPr>
              <w:t>BURJASSOT, C.F.</w:t>
            </w:r>
          </w:p>
        </w:tc>
        <w:tc>
          <w:tcPr>
            <w:tcW w:w="535" w:type="dxa"/>
          </w:tcPr>
          <w:p w:rsidR="007E374C" w:rsidRPr="00D35327" w:rsidRDefault="00DF0AFD" w:rsidP="00D35327">
            <w:pPr>
              <w:pStyle w:val="Sinespaciado"/>
              <w:jc w:val="center"/>
              <w:rPr>
                <w:b/>
              </w:rPr>
            </w:pPr>
            <w:r>
              <w:rPr>
                <w:b/>
              </w:rPr>
              <w:t>2</w:t>
            </w:r>
          </w:p>
        </w:tc>
        <w:tc>
          <w:tcPr>
            <w:tcW w:w="3718" w:type="dxa"/>
          </w:tcPr>
          <w:p w:rsidR="007E374C" w:rsidRPr="00D35327" w:rsidRDefault="00DF0AFD" w:rsidP="00962535">
            <w:pPr>
              <w:pStyle w:val="Sinespaciado"/>
              <w:rPr>
                <w:b/>
              </w:rPr>
            </w:pPr>
            <w:r>
              <w:rPr>
                <w:b/>
              </w:rPr>
              <w:t>LOS SILOS C.F.</w:t>
            </w:r>
          </w:p>
        </w:tc>
        <w:tc>
          <w:tcPr>
            <w:tcW w:w="509" w:type="dxa"/>
          </w:tcPr>
          <w:p w:rsidR="007E374C" w:rsidRPr="00D35327" w:rsidRDefault="00DF0AFD" w:rsidP="00D35327">
            <w:pPr>
              <w:pStyle w:val="Sinespaciado"/>
              <w:jc w:val="center"/>
              <w:rPr>
                <w:b/>
              </w:rPr>
            </w:pPr>
            <w:r>
              <w:rPr>
                <w:b/>
              </w:rPr>
              <w:t>1</w:t>
            </w:r>
          </w:p>
        </w:tc>
      </w:tr>
      <w:tr w:rsidR="007E374C" w:rsidTr="00D35327">
        <w:tc>
          <w:tcPr>
            <w:tcW w:w="2117" w:type="dxa"/>
          </w:tcPr>
          <w:p w:rsidR="007E374C" w:rsidRPr="00D35327" w:rsidRDefault="007E374C" w:rsidP="00962535">
            <w:pPr>
              <w:pStyle w:val="Sinespaciado"/>
              <w:rPr>
                <w:b/>
              </w:rPr>
            </w:pPr>
            <w:r w:rsidRPr="00D35327">
              <w:rPr>
                <w:b/>
              </w:rPr>
              <w:t>JUVENIL "C"</w:t>
            </w:r>
          </w:p>
        </w:tc>
        <w:tc>
          <w:tcPr>
            <w:tcW w:w="3803" w:type="dxa"/>
          </w:tcPr>
          <w:p w:rsidR="007E374C" w:rsidRPr="00D35327" w:rsidRDefault="007E374C" w:rsidP="00962535">
            <w:pPr>
              <w:pStyle w:val="Sinespaciado"/>
              <w:rPr>
                <w:b/>
              </w:rPr>
            </w:pPr>
            <w:r w:rsidRPr="00D35327">
              <w:rPr>
                <w:b/>
              </w:rPr>
              <w:t>BURJASSOT, C.F.</w:t>
            </w:r>
          </w:p>
        </w:tc>
        <w:tc>
          <w:tcPr>
            <w:tcW w:w="535" w:type="dxa"/>
          </w:tcPr>
          <w:p w:rsidR="007E374C" w:rsidRPr="00D35327" w:rsidRDefault="00DF0AFD" w:rsidP="00D35327">
            <w:pPr>
              <w:pStyle w:val="Sinespaciado"/>
              <w:jc w:val="center"/>
              <w:rPr>
                <w:b/>
              </w:rPr>
            </w:pPr>
            <w:r>
              <w:rPr>
                <w:b/>
              </w:rPr>
              <w:t>3</w:t>
            </w:r>
          </w:p>
        </w:tc>
        <w:tc>
          <w:tcPr>
            <w:tcW w:w="3718" w:type="dxa"/>
          </w:tcPr>
          <w:p w:rsidR="007E374C" w:rsidRPr="00D35327" w:rsidRDefault="00DF0AFD" w:rsidP="00962535">
            <w:pPr>
              <w:pStyle w:val="Sinespaciado"/>
              <w:rPr>
                <w:b/>
              </w:rPr>
            </w:pPr>
            <w:r>
              <w:rPr>
                <w:b/>
              </w:rPr>
              <w:t>U.D. GODELLETA</w:t>
            </w:r>
          </w:p>
        </w:tc>
        <w:tc>
          <w:tcPr>
            <w:tcW w:w="509" w:type="dxa"/>
          </w:tcPr>
          <w:p w:rsidR="007E374C" w:rsidRPr="00D35327" w:rsidRDefault="00DF0AFD" w:rsidP="00D35327">
            <w:pPr>
              <w:pStyle w:val="Sinespaciado"/>
              <w:jc w:val="center"/>
              <w:rPr>
                <w:b/>
              </w:rPr>
            </w:pPr>
            <w:r>
              <w:rPr>
                <w:b/>
              </w:rPr>
              <w:t>2</w:t>
            </w:r>
          </w:p>
        </w:tc>
      </w:tr>
      <w:tr w:rsidR="007E374C" w:rsidTr="00D35327">
        <w:tc>
          <w:tcPr>
            <w:tcW w:w="2117" w:type="dxa"/>
          </w:tcPr>
          <w:p w:rsidR="007E374C" w:rsidRPr="00D35327" w:rsidRDefault="007E374C" w:rsidP="00962535">
            <w:pPr>
              <w:pStyle w:val="Sinespaciado"/>
              <w:rPr>
                <w:b/>
              </w:rPr>
            </w:pPr>
            <w:r w:rsidRPr="00D35327">
              <w:rPr>
                <w:b/>
              </w:rPr>
              <w:t>CADETE "A"</w:t>
            </w:r>
          </w:p>
        </w:tc>
        <w:tc>
          <w:tcPr>
            <w:tcW w:w="3803" w:type="dxa"/>
          </w:tcPr>
          <w:p w:rsidR="007E374C" w:rsidRPr="00D35327" w:rsidRDefault="00DF0AFD" w:rsidP="00233684">
            <w:pPr>
              <w:pStyle w:val="Sinespaciado"/>
              <w:rPr>
                <w:b/>
              </w:rPr>
            </w:pPr>
            <w:r>
              <w:rPr>
                <w:b/>
              </w:rPr>
              <w:t>C.F. FUNDACION V.C.F.</w:t>
            </w:r>
          </w:p>
        </w:tc>
        <w:tc>
          <w:tcPr>
            <w:tcW w:w="535" w:type="dxa"/>
          </w:tcPr>
          <w:p w:rsidR="007E374C" w:rsidRPr="00D35327" w:rsidRDefault="00DF0AFD" w:rsidP="00D35327">
            <w:pPr>
              <w:pStyle w:val="Sinespaciado"/>
              <w:jc w:val="center"/>
              <w:rPr>
                <w:b/>
              </w:rPr>
            </w:pPr>
            <w:r>
              <w:rPr>
                <w:b/>
              </w:rPr>
              <w:t>5</w:t>
            </w:r>
          </w:p>
        </w:tc>
        <w:tc>
          <w:tcPr>
            <w:tcW w:w="3718" w:type="dxa"/>
          </w:tcPr>
          <w:p w:rsidR="007E374C" w:rsidRPr="00D35327" w:rsidRDefault="007E374C" w:rsidP="00962535">
            <w:pPr>
              <w:pStyle w:val="Sinespaciado"/>
              <w:rPr>
                <w:b/>
              </w:rPr>
            </w:pPr>
            <w:r w:rsidRPr="00D35327">
              <w:rPr>
                <w:b/>
              </w:rPr>
              <w:t>BURJASSOT, C.F.</w:t>
            </w:r>
          </w:p>
        </w:tc>
        <w:tc>
          <w:tcPr>
            <w:tcW w:w="509" w:type="dxa"/>
          </w:tcPr>
          <w:p w:rsidR="007E374C" w:rsidRPr="00D35327" w:rsidRDefault="00DF0AFD" w:rsidP="00D35327">
            <w:pPr>
              <w:pStyle w:val="Sinespaciado"/>
              <w:jc w:val="center"/>
              <w:rPr>
                <w:b/>
              </w:rPr>
            </w:pPr>
            <w:r>
              <w:rPr>
                <w:b/>
              </w:rPr>
              <w:t>0</w:t>
            </w:r>
          </w:p>
        </w:tc>
      </w:tr>
      <w:tr w:rsidR="007E374C" w:rsidTr="00D35327">
        <w:tc>
          <w:tcPr>
            <w:tcW w:w="2117" w:type="dxa"/>
          </w:tcPr>
          <w:p w:rsidR="007E374C" w:rsidRPr="00D35327" w:rsidRDefault="007E374C" w:rsidP="00962535">
            <w:pPr>
              <w:pStyle w:val="Sinespaciado"/>
              <w:rPr>
                <w:b/>
              </w:rPr>
            </w:pPr>
            <w:r w:rsidRPr="00D35327">
              <w:rPr>
                <w:b/>
              </w:rPr>
              <w:t>CADETE "B"</w:t>
            </w:r>
          </w:p>
        </w:tc>
        <w:tc>
          <w:tcPr>
            <w:tcW w:w="3803" w:type="dxa"/>
          </w:tcPr>
          <w:p w:rsidR="007E374C" w:rsidRPr="00D35327" w:rsidRDefault="007E374C" w:rsidP="00962535">
            <w:pPr>
              <w:pStyle w:val="Sinespaciado"/>
              <w:rPr>
                <w:b/>
              </w:rPr>
            </w:pPr>
            <w:r w:rsidRPr="00D35327">
              <w:rPr>
                <w:b/>
              </w:rPr>
              <w:t>BURJASSOT, C.F.</w:t>
            </w:r>
          </w:p>
        </w:tc>
        <w:tc>
          <w:tcPr>
            <w:tcW w:w="535" w:type="dxa"/>
          </w:tcPr>
          <w:p w:rsidR="007E374C" w:rsidRPr="00D35327" w:rsidRDefault="00DF0AFD" w:rsidP="00D35327">
            <w:pPr>
              <w:pStyle w:val="Sinespaciado"/>
              <w:jc w:val="center"/>
              <w:rPr>
                <w:b/>
              </w:rPr>
            </w:pPr>
            <w:r>
              <w:rPr>
                <w:b/>
              </w:rPr>
              <w:t>3</w:t>
            </w:r>
          </w:p>
        </w:tc>
        <w:tc>
          <w:tcPr>
            <w:tcW w:w="3718" w:type="dxa"/>
          </w:tcPr>
          <w:p w:rsidR="007E374C" w:rsidRPr="00D35327" w:rsidRDefault="00DF0AFD" w:rsidP="00962535">
            <w:pPr>
              <w:pStyle w:val="Sinespaciado"/>
              <w:rPr>
                <w:b/>
              </w:rPr>
            </w:pPr>
            <w:r>
              <w:rPr>
                <w:b/>
              </w:rPr>
              <w:t>MISLATA U.F.</w:t>
            </w:r>
          </w:p>
        </w:tc>
        <w:tc>
          <w:tcPr>
            <w:tcW w:w="509" w:type="dxa"/>
          </w:tcPr>
          <w:p w:rsidR="007E374C" w:rsidRPr="00D35327" w:rsidRDefault="00DF0AFD" w:rsidP="00D35327">
            <w:pPr>
              <w:pStyle w:val="Sinespaciado"/>
              <w:jc w:val="center"/>
              <w:rPr>
                <w:b/>
              </w:rPr>
            </w:pPr>
            <w:r>
              <w:rPr>
                <w:b/>
              </w:rPr>
              <w:t>4</w:t>
            </w:r>
          </w:p>
        </w:tc>
      </w:tr>
      <w:tr w:rsidR="007E374C" w:rsidTr="00D35327">
        <w:tc>
          <w:tcPr>
            <w:tcW w:w="2117" w:type="dxa"/>
          </w:tcPr>
          <w:p w:rsidR="007E374C" w:rsidRPr="00D35327" w:rsidRDefault="007E374C" w:rsidP="00962535">
            <w:pPr>
              <w:pStyle w:val="Sinespaciado"/>
              <w:rPr>
                <w:b/>
              </w:rPr>
            </w:pPr>
            <w:r w:rsidRPr="00D35327">
              <w:rPr>
                <w:b/>
              </w:rPr>
              <w:t>CADETE "C"</w:t>
            </w:r>
          </w:p>
        </w:tc>
        <w:tc>
          <w:tcPr>
            <w:tcW w:w="3803" w:type="dxa"/>
          </w:tcPr>
          <w:p w:rsidR="007E374C" w:rsidRPr="00D35327" w:rsidRDefault="007E374C" w:rsidP="00962535">
            <w:pPr>
              <w:pStyle w:val="Sinespaciado"/>
              <w:rPr>
                <w:b/>
              </w:rPr>
            </w:pPr>
            <w:r w:rsidRPr="00D35327">
              <w:rPr>
                <w:b/>
              </w:rPr>
              <w:t>BURJASSOT, C.F.</w:t>
            </w:r>
          </w:p>
        </w:tc>
        <w:tc>
          <w:tcPr>
            <w:tcW w:w="535" w:type="dxa"/>
          </w:tcPr>
          <w:p w:rsidR="007E374C" w:rsidRPr="00D35327" w:rsidRDefault="00DF0AFD" w:rsidP="00D35327">
            <w:pPr>
              <w:pStyle w:val="Sinespaciado"/>
              <w:jc w:val="center"/>
              <w:rPr>
                <w:b/>
              </w:rPr>
            </w:pPr>
            <w:r>
              <w:rPr>
                <w:b/>
              </w:rPr>
              <w:t>0</w:t>
            </w:r>
          </w:p>
        </w:tc>
        <w:tc>
          <w:tcPr>
            <w:tcW w:w="3718" w:type="dxa"/>
          </w:tcPr>
          <w:p w:rsidR="007E374C" w:rsidRPr="00D35327" w:rsidRDefault="00DF0AFD" w:rsidP="00962535">
            <w:pPr>
              <w:pStyle w:val="Sinespaciado"/>
              <w:rPr>
                <w:b/>
              </w:rPr>
            </w:pPr>
            <w:r>
              <w:rPr>
                <w:b/>
              </w:rPr>
              <w:t>C.D. SAN LORENZO</w:t>
            </w:r>
          </w:p>
        </w:tc>
        <w:tc>
          <w:tcPr>
            <w:tcW w:w="509" w:type="dxa"/>
          </w:tcPr>
          <w:p w:rsidR="007E374C" w:rsidRPr="00D35327" w:rsidRDefault="00DF0AFD" w:rsidP="00D35327">
            <w:pPr>
              <w:pStyle w:val="Sinespaciado"/>
              <w:jc w:val="center"/>
              <w:rPr>
                <w:b/>
              </w:rPr>
            </w:pPr>
            <w:r>
              <w:rPr>
                <w:b/>
              </w:rPr>
              <w:t>8</w:t>
            </w:r>
          </w:p>
        </w:tc>
      </w:tr>
      <w:tr w:rsidR="007E374C" w:rsidRPr="007E374C" w:rsidTr="00D35327">
        <w:tc>
          <w:tcPr>
            <w:tcW w:w="2117" w:type="dxa"/>
          </w:tcPr>
          <w:p w:rsidR="007E374C" w:rsidRPr="00D35327" w:rsidRDefault="007E374C" w:rsidP="00962535">
            <w:pPr>
              <w:pStyle w:val="Sinespaciado"/>
              <w:rPr>
                <w:b/>
              </w:rPr>
            </w:pPr>
            <w:r w:rsidRPr="00D35327">
              <w:rPr>
                <w:b/>
              </w:rPr>
              <w:t>CADETE "D"</w:t>
            </w:r>
          </w:p>
        </w:tc>
        <w:tc>
          <w:tcPr>
            <w:tcW w:w="3803" w:type="dxa"/>
          </w:tcPr>
          <w:p w:rsidR="007E374C" w:rsidRPr="00787210" w:rsidRDefault="00DF0AFD" w:rsidP="00787210">
            <w:pPr>
              <w:rPr>
                <w:b/>
                <w:lang w:val="en-US"/>
              </w:rPr>
            </w:pPr>
            <w:r>
              <w:rPr>
                <w:b/>
                <w:lang w:val="en-US"/>
              </w:rPr>
              <w:t>U.D. ALDAYA</w:t>
            </w:r>
          </w:p>
        </w:tc>
        <w:tc>
          <w:tcPr>
            <w:tcW w:w="535" w:type="dxa"/>
          </w:tcPr>
          <w:p w:rsidR="007E374C" w:rsidRPr="007E374C" w:rsidRDefault="00DF0AFD" w:rsidP="00D35327">
            <w:pPr>
              <w:pStyle w:val="Sinespaciado"/>
              <w:jc w:val="center"/>
              <w:rPr>
                <w:b/>
                <w:lang w:val="en-US"/>
              </w:rPr>
            </w:pPr>
            <w:r>
              <w:rPr>
                <w:b/>
                <w:lang w:val="en-US"/>
              </w:rPr>
              <w:t>2</w:t>
            </w:r>
          </w:p>
        </w:tc>
        <w:tc>
          <w:tcPr>
            <w:tcW w:w="3718" w:type="dxa"/>
          </w:tcPr>
          <w:p w:rsidR="007E374C" w:rsidRPr="00D35327" w:rsidRDefault="007E374C" w:rsidP="00962535">
            <w:pPr>
              <w:pStyle w:val="Sinespaciado"/>
              <w:rPr>
                <w:b/>
              </w:rPr>
            </w:pPr>
            <w:r w:rsidRPr="00D35327">
              <w:rPr>
                <w:b/>
              </w:rPr>
              <w:t>BURJASSOT, C.F.</w:t>
            </w:r>
          </w:p>
        </w:tc>
        <w:tc>
          <w:tcPr>
            <w:tcW w:w="509" w:type="dxa"/>
          </w:tcPr>
          <w:p w:rsidR="007E374C" w:rsidRPr="007E374C" w:rsidRDefault="00DF0AFD" w:rsidP="00D35327">
            <w:pPr>
              <w:pStyle w:val="Sinespaciado"/>
              <w:jc w:val="center"/>
              <w:rPr>
                <w:b/>
                <w:lang w:val="en-US"/>
              </w:rPr>
            </w:pPr>
            <w:r>
              <w:rPr>
                <w:b/>
                <w:lang w:val="en-US"/>
              </w:rPr>
              <w:t>0</w:t>
            </w:r>
          </w:p>
        </w:tc>
      </w:tr>
      <w:tr w:rsidR="00DF0AFD" w:rsidTr="00D35327">
        <w:tc>
          <w:tcPr>
            <w:tcW w:w="2117" w:type="dxa"/>
          </w:tcPr>
          <w:p w:rsidR="00DF0AFD" w:rsidRPr="00D35327" w:rsidRDefault="00DF0AFD" w:rsidP="00962535">
            <w:pPr>
              <w:pStyle w:val="Sinespaciado"/>
              <w:rPr>
                <w:b/>
              </w:rPr>
            </w:pPr>
            <w:r w:rsidRPr="00D35327">
              <w:rPr>
                <w:b/>
              </w:rPr>
              <w:t>INFANTIL "A"</w:t>
            </w:r>
          </w:p>
        </w:tc>
        <w:tc>
          <w:tcPr>
            <w:tcW w:w="3803" w:type="dxa"/>
          </w:tcPr>
          <w:p w:rsidR="00DF0AFD" w:rsidRPr="00D35327" w:rsidRDefault="00DF0AFD" w:rsidP="0061392D">
            <w:pPr>
              <w:pStyle w:val="Sinespaciado"/>
              <w:rPr>
                <w:b/>
              </w:rPr>
            </w:pPr>
            <w:r>
              <w:rPr>
                <w:b/>
              </w:rPr>
              <w:t>C.F. FUNDACION V.C.F.</w:t>
            </w:r>
          </w:p>
        </w:tc>
        <w:tc>
          <w:tcPr>
            <w:tcW w:w="535" w:type="dxa"/>
          </w:tcPr>
          <w:p w:rsidR="00DF0AFD" w:rsidRPr="00D35327" w:rsidRDefault="00DF0AFD" w:rsidP="00D35327">
            <w:pPr>
              <w:pStyle w:val="Sinespaciado"/>
              <w:jc w:val="center"/>
              <w:rPr>
                <w:b/>
              </w:rPr>
            </w:pPr>
            <w:r>
              <w:rPr>
                <w:b/>
              </w:rPr>
              <w:t>2</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1</w:t>
            </w:r>
          </w:p>
        </w:tc>
      </w:tr>
      <w:tr w:rsidR="00DF0AFD" w:rsidTr="00D35327">
        <w:tc>
          <w:tcPr>
            <w:tcW w:w="2117" w:type="dxa"/>
          </w:tcPr>
          <w:p w:rsidR="00DF0AFD" w:rsidRPr="00D35327" w:rsidRDefault="00DF0AFD" w:rsidP="00962535">
            <w:pPr>
              <w:pStyle w:val="Sinespaciado"/>
              <w:rPr>
                <w:b/>
              </w:rPr>
            </w:pPr>
            <w:r w:rsidRPr="00D35327">
              <w:rPr>
                <w:b/>
              </w:rPr>
              <w:t>INFANTIL "B"</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1</w:t>
            </w:r>
          </w:p>
        </w:tc>
        <w:tc>
          <w:tcPr>
            <w:tcW w:w="3718" w:type="dxa"/>
          </w:tcPr>
          <w:p w:rsidR="00DF0AFD" w:rsidRPr="00D35327" w:rsidRDefault="00DF0AFD" w:rsidP="0061392D">
            <w:pPr>
              <w:pStyle w:val="Sinespaciado"/>
              <w:rPr>
                <w:b/>
              </w:rPr>
            </w:pPr>
            <w:r>
              <w:rPr>
                <w:b/>
              </w:rPr>
              <w:t>MISLATA U.F.</w:t>
            </w:r>
          </w:p>
        </w:tc>
        <w:tc>
          <w:tcPr>
            <w:tcW w:w="509" w:type="dxa"/>
          </w:tcPr>
          <w:p w:rsidR="00DF0AFD" w:rsidRPr="00D35327" w:rsidRDefault="00DF0AFD" w:rsidP="00D35327">
            <w:pPr>
              <w:pStyle w:val="Sinespaciado"/>
              <w:jc w:val="center"/>
              <w:rPr>
                <w:b/>
              </w:rPr>
            </w:pPr>
            <w:r>
              <w:rPr>
                <w:b/>
              </w:rPr>
              <w:t>4</w:t>
            </w:r>
          </w:p>
        </w:tc>
      </w:tr>
      <w:tr w:rsidR="00DF0AFD" w:rsidTr="00D35327">
        <w:tc>
          <w:tcPr>
            <w:tcW w:w="2117" w:type="dxa"/>
          </w:tcPr>
          <w:p w:rsidR="00DF0AFD" w:rsidRPr="00D35327" w:rsidRDefault="00DF0AFD" w:rsidP="00962535">
            <w:pPr>
              <w:pStyle w:val="Sinespaciado"/>
              <w:rPr>
                <w:b/>
              </w:rPr>
            </w:pPr>
            <w:r w:rsidRPr="00D35327">
              <w:rPr>
                <w:b/>
              </w:rPr>
              <w:t>ALEVIN "A"</w:t>
            </w:r>
          </w:p>
        </w:tc>
        <w:tc>
          <w:tcPr>
            <w:tcW w:w="3803" w:type="dxa"/>
          </w:tcPr>
          <w:p w:rsidR="00DF0AFD" w:rsidRPr="00D35327" w:rsidRDefault="00DF0AFD" w:rsidP="0061392D">
            <w:pPr>
              <w:pStyle w:val="Sinespaciado"/>
              <w:rPr>
                <w:b/>
              </w:rPr>
            </w:pPr>
            <w:r>
              <w:rPr>
                <w:b/>
              </w:rPr>
              <w:t>C.D.F.B. LA ELIANA</w:t>
            </w:r>
          </w:p>
        </w:tc>
        <w:tc>
          <w:tcPr>
            <w:tcW w:w="535" w:type="dxa"/>
          </w:tcPr>
          <w:p w:rsidR="00DF0AFD" w:rsidRPr="00D35327" w:rsidRDefault="00DF0AFD" w:rsidP="00D35327">
            <w:pPr>
              <w:pStyle w:val="Sinespaciado"/>
              <w:jc w:val="center"/>
              <w:rPr>
                <w:b/>
              </w:rPr>
            </w:pPr>
            <w:r>
              <w:rPr>
                <w:b/>
              </w:rPr>
              <w:t>5</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1</w:t>
            </w:r>
          </w:p>
        </w:tc>
      </w:tr>
      <w:tr w:rsidR="00DF0AFD" w:rsidTr="00D35327">
        <w:tc>
          <w:tcPr>
            <w:tcW w:w="2117" w:type="dxa"/>
          </w:tcPr>
          <w:p w:rsidR="00DF0AFD" w:rsidRPr="00D35327" w:rsidRDefault="00DF0AFD" w:rsidP="00962535">
            <w:pPr>
              <w:pStyle w:val="Sinespaciado"/>
              <w:rPr>
                <w:b/>
              </w:rPr>
            </w:pPr>
            <w:r w:rsidRPr="00D35327">
              <w:rPr>
                <w:b/>
              </w:rPr>
              <w:t>ALEVIN "B"</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3</w:t>
            </w:r>
          </w:p>
        </w:tc>
        <w:tc>
          <w:tcPr>
            <w:tcW w:w="3718" w:type="dxa"/>
          </w:tcPr>
          <w:p w:rsidR="00DF0AFD" w:rsidRPr="00D35327" w:rsidRDefault="00DF0AFD" w:rsidP="00962535">
            <w:pPr>
              <w:pStyle w:val="Sinespaciado"/>
              <w:rPr>
                <w:b/>
              </w:rPr>
            </w:pPr>
            <w:r>
              <w:rPr>
                <w:b/>
              </w:rPr>
              <w:t>COLEGIO ALEMAN</w:t>
            </w:r>
          </w:p>
        </w:tc>
        <w:tc>
          <w:tcPr>
            <w:tcW w:w="509" w:type="dxa"/>
          </w:tcPr>
          <w:p w:rsidR="00DF0AFD" w:rsidRPr="00D35327" w:rsidRDefault="00DF0AFD" w:rsidP="00D35327">
            <w:pPr>
              <w:pStyle w:val="Sinespaciado"/>
              <w:jc w:val="center"/>
              <w:rPr>
                <w:b/>
              </w:rPr>
            </w:pPr>
            <w:r>
              <w:rPr>
                <w:b/>
              </w:rPr>
              <w:t>1</w:t>
            </w:r>
          </w:p>
        </w:tc>
      </w:tr>
      <w:tr w:rsidR="00DF0AFD" w:rsidTr="00D35327">
        <w:tc>
          <w:tcPr>
            <w:tcW w:w="2117" w:type="dxa"/>
          </w:tcPr>
          <w:p w:rsidR="00DF0AFD" w:rsidRPr="00D35327" w:rsidRDefault="00DF0AFD" w:rsidP="00962535">
            <w:pPr>
              <w:pStyle w:val="Sinespaciado"/>
              <w:rPr>
                <w:b/>
              </w:rPr>
            </w:pPr>
            <w:r w:rsidRPr="00D35327">
              <w:rPr>
                <w:b/>
              </w:rPr>
              <w:t>ALEVIN "C"</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4</w:t>
            </w:r>
          </w:p>
        </w:tc>
        <w:tc>
          <w:tcPr>
            <w:tcW w:w="3718" w:type="dxa"/>
          </w:tcPr>
          <w:p w:rsidR="00DF0AFD" w:rsidRPr="00D35327" w:rsidRDefault="00DF0AFD" w:rsidP="00962535">
            <w:pPr>
              <w:pStyle w:val="Sinespaciado"/>
              <w:rPr>
                <w:b/>
              </w:rPr>
            </w:pPr>
            <w:r>
              <w:rPr>
                <w:b/>
              </w:rPr>
              <w:t>ATC. TURIA</w:t>
            </w:r>
          </w:p>
        </w:tc>
        <w:tc>
          <w:tcPr>
            <w:tcW w:w="509" w:type="dxa"/>
          </w:tcPr>
          <w:p w:rsidR="00DF0AFD" w:rsidRPr="00D35327" w:rsidRDefault="00DF0AFD" w:rsidP="00D35327">
            <w:pPr>
              <w:pStyle w:val="Sinespaciado"/>
              <w:jc w:val="center"/>
              <w:rPr>
                <w:b/>
              </w:rPr>
            </w:pPr>
            <w:r>
              <w:rPr>
                <w:b/>
              </w:rPr>
              <w:t>3</w:t>
            </w:r>
          </w:p>
        </w:tc>
      </w:tr>
      <w:tr w:rsidR="00DF0AFD" w:rsidRPr="0074442A" w:rsidTr="00D35327">
        <w:tc>
          <w:tcPr>
            <w:tcW w:w="2117" w:type="dxa"/>
          </w:tcPr>
          <w:p w:rsidR="00DF0AFD" w:rsidRPr="00D35327" w:rsidRDefault="00DF0AFD" w:rsidP="00962535">
            <w:pPr>
              <w:pStyle w:val="Sinespaciado"/>
              <w:rPr>
                <w:b/>
              </w:rPr>
            </w:pPr>
            <w:r w:rsidRPr="00D35327">
              <w:rPr>
                <w:b/>
              </w:rPr>
              <w:t>ALEVIN "D"</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2</w:t>
            </w:r>
          </w:p>
        </w:tc>
        <w:tc>
          <w:tcPr>
            <w:tcW w:w="3718" w:type="dxa"/>
          </w:tcPr>
          <w:p w:rsidR="00DF0AFD" w:rsidRPr="00E630BD" w:rsidRDefault="00DF0AFD" w:rsidP="0061392D">
            <w:pPr>
              <w:pStyle w:val="Sinespaciado"/>
              <w:rPr>
                <w:b/>
              </w:rPr>
            </w:pPr>
            <w:r>
              <w:rPr>
                <w:b/>
              </w:rPr>
              <w:t>C.F. E-1 VALENCIA</w:t>
            </w:r>
          </w:p>
        </w:tc>
        <w:tc>
          <w:tcPr>
            <w:tcW w:w="509" w:type="dxa"/>
          </w:tcPr>
          <w:p w:rsidR="00DF0AFD" w:rsidRPr="00787210" w:rsidRDefault="00DF0AFD" w:rsidP="00DF0AFD">
            <w:pPr>
              <w:pStyle w:val="Sinespaciado"/>
              <w:jc w:val="center"/>
              <w:rPr>
                <w:b/>
              </w:rPr>
            </w:pPr>
            <w:r>
              <w:rPr>
                <w:b/>
              </w:rPr>
              <w:t>3</w:t>
            </w:r>
          </w:p>
        </w:tc>
      </w:tr>
      <w:tr w:rsidR="00DF0AFD" w:rsidTr="00D35327">
        <w:tc>
          <w:tcPr>
            <w:tcW w:w="2117" w:type="dxa"/>
          </w:tcPr>
          <w:p w:rsidR="00DF0AFD" w:rsidRPr="00D35327" w:rsidRDefault="00DF0AFD" w:rsidP="00962535">
            <w:pPr>
              <w:pStyle w:val="Sinespaciado"/>
              <w:rPr>
                <w:b/>
              </w:rPr>
            </w:pPr>
            <w:r w:rsidRPr="00D35327">
              <w:rPr>
                <w:b/>
              </w:rPr>
              <w:t>BENJAMIN "A"</w:t>
            </w:r>
          </w:p>
        </w:tc>
        <w:tc>
          <w:tcPr>
            <w:tcW w:w="3803" w:type="dxa"/>
          </w:tcPr>
          <w:p w:rsidR="00DF0AFD" w:rsidRPr="00D35327" w:rsidRDefault="00DF0AFD" w:rsidP="0061392D">
            <w:pPr>
              <w:pStyle w:val="Sinespaciado"/>
              <w:rPr>
                <w:b/>
              </w:rPr>
            </w:pPr>
            <w:r>
              <w:rPr>
                <w:b/>
              </w:rPr>
              <w:t>C.D.F.B. LA ELIANA</w:t>
            </w:r>
          </w:p>
        </w:tc>
        <w:tc>
          <w:tcPr>
            <w:tcW w:w="535" w:type="dxa"/>
          </w:tcPr>
          <w:p w:rsidR="00DF0AFD" w:rsidRPr="00D35327" w:rsidRDefault="00DF0AFD" w:rsidP="00D35327">
            <w:pPr>
              <w:pStyle w:val="Sinespaciado"/>
              <w:jc w:val="center"/>
              <w:rPr>
                <w:b/>
              </w:rPr>
            </w:pPr>
            <w:r>
              <w:rPr>
                <w:b/>
              </w:rPr>
              <w:t>2</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0</w:t>
            </w:r>
          </w:p>
        </w:tc>
      </w:tr>
      <w:tr w:rsidR="00DF0AFD" w:rsidTr="00D35327">
        <w:tc>
          <w:tcPr>
            <w:tcW w:w="2117" w:type="dxa"/>
          </w:tcPr>
          <w:p w:rsidR="00DF0AFD" w:rsidRPr="00D35327" w:rsidRDefault="00DF0AFD" w:rsidP="00962535">
            <w:pPr>
              <w:pStyle w:val="Sinespaciado"/>
              <w:rPr>
                <w:b/>
              </w:rPr>
            </w:pPr>
            <w:r w:rsidRPr="00D35327">
              <w:rPr>
                <w:b/>
              </w:rPr>
              <w:t>BENJAMIN "B"</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2</w:t>
            </w:r>
          </w:p>
        </w:tc>
        <w:tc>
          <w:tcPr>
            <w:tcW w:w="3718" w:type="dxa"/>
          </w:tcPr>
          <w:p w:rsidR="00DF0AFD" w:rsidRPr="00D35327" w:rsidRDefault="00DF0AFD" w:rsidP="00962535">
            <w:pPr>
              <w:pStyle w:val="Sinespaciado"/>
              <w:rPr>
                <w:b/>
              </w:rPr>
            </w:pPr>
            <w:r>
              <w:rPr>
                <w:b/>
              </w:rPr>
              <w:t>COLEGIO ALEMAN</w:t>
            </w:r>
          </w:p>
        </w:tc>
        <w:tc>
          <w:tcPr>
            <w:tcW w:w="509" w:type="dxa"/>
          </w:tcPr>
          <w:p w:rsidR="00DF0AFD" w:rsidRPr="00D35327" w:rsidRDefault="00DF0AFD" w:rsidP="00D35327">
            <w:pPr>
              <w:pStyle w:val="Sinespaciado"/>
              <w:jc w:val="center"/>
              <w:rPr>
                <w:b/>
              </w:rPr>
            </w:pPr>
            <w:r>
              <w:rPr>
                <w:b/>
              </w:rPr>
              <w:t>2</w:t>
            </w:r>
          </w:p>
        </w:tc>
      </w:tr>
      <w:tr w:rsidR="00DF0AFD" w:rsidTr="00D35327">
        <w:tc>
          <w:tcPr>
            <w:tcW w:w="2117" w:type="dxa"/>
          </w:tcPr>
          <w:p w:rsidR="00DF0AFD" w:rsidRPr="00D35327" w:rsidRDefault="00DF0AFD" w:rsidP="00962535">
            <w:pPr>
              <w:pStyle w:val="Sinespaciado"/>
              <w:rPr>
                <w:b/>
              </w:rPr>
            </w:pPr>
            <w:r w:rsidRPr="00D35327">
              <w:rPr>
                <w:b/>
              </w:rPr>
              <w:t>PREBENJAMIN "A"</w:t>
            </w:r>
          </w:p>
        </w:tc>
        <w:tc>
          <w:tcPr>
            <w:tcW w:w="3803" w:type="dxa"/>
          </w:tcPr>
          <w:p w:rsidR="00DF0AFD" w:rsidRPr="00D35327" w:rsidRDefault="00DF0AFD" w:rsidP="00962535">
            <w:pPr>
              <w:pStyle w:val="Sinespaciado"/>
              <w:rPr>
                <w:b/>
              </w:rPr>
            </w:pPr>
            <w:r w:rsidRPr="00D35327">
              <w:rPr>
                <w:b/>
              </w:rPr>
              <w:t>BURJASSOT, C.F.</w:t>
            </w:r>
          </w:p>
        </w:tc>
        <w:tc>
          <w:tcPr>
            <w:tcW w:w="535" w:type="dxa"/>
          </w:tcPr>
          <w:p w:rsidR="00DF0AFD" w:rsidRPr="00D35327" w:rsidRDefault="00DF0AFD" w:rsidP="00D35327">
            <w:pPr>
              <w:pStyle w:val="Sinespaciado"/>
              <w:jc w:val="center"/>
              <w:rPr>
                <w:b/>
              </w:rPr>
            </w:pPr>
            <w:r>
              <w:rPr>
                <w:b/>
              </w:rPr>
              <w:t>1</w:t>
            </w:r>
          </w:p>
        </w:tc>
        <w:tc>
          <w:tcPr>
            <w:tcW w:w="3718" w:type="dxa"/>
          </w:tcPr>
          <w:p w:rsidR="00DF0AFD" w:rsidRPr="00D35327" w:rsidRDefault="00DF0AFD" w:rsidP="00962535">
            <w:pPr>
              <w:pStyle w:val="Sinespaciado"/>
              <w:rPr>
                <w:b/>
              </w:rPr>
            </w:pPr>
            <w:r>
              <w:rPr>
                <w:b/>
              </w:rPr>
              <w:t>F.B.M. MONCADA</w:t>
            </w:r>
          </w:p>
        </w:tc>
        <w:tc>
          <w:tcPr>
            <w:tcW w:w="509" w:type="dxa"/>
          </w:tcPr>
          <w:p w:rsidR="00DF0AFD" w:rsidRPr="00D35327" w:rsidRDefault="00DF0AFD" w:rsidP="00D35327">
            <w:pPr>
              <w:pStyle w:val="Sinespaciado"/>
              <w:jc w:val="center"/>
              <w:rPr>
                <w:b/>
              </w:rPr>
            </w:pPr>
            <w:r>
              <w:rPr>
                <w:b/>
              </w:rPr>
              <w:t>10</w:t>
            </w:r>
          </w:p>
        </w:tc>
      </w:tr>
      <w:tr w:rsidR="00DF0AFD" w:rsidTr="00D35327">
        <w:tc>
          <w:tcPr>
            <w:tcW w:w="2117" w:type="dxa"/>
          </w:tcPr>
          <w:p w:rsidR="00DF0AFD" w:rsidRPr="00D35327" w:rsidRDefault="00DF0AFD" w:rsidP="00962535">
            <w:pPr>
              <w:pStyle w:val="Sinespaciado"/>
              <w:rPr>
                <w:b/>
              </w:rPr>
            </w:pPr>
            <w:r w:rsidRPr="00D35327">
              <w:rPr>
                <w:b/>
              </w:rPr>
              <w:t>PREBENJAMIN "B"</w:t>
            </w:r>
          </w:p>
        </w:tc>
        <w:tc>
          <w:tcPr>
            <w:tcW w:w="3803" w:type="dxa"/>
          </w:tcPr>
          <w:p w:rsidR="00DF0AFD" w:rsidRPr="00D35327" w:rsidRDefault="00DF0AFD" w:rsidP="00962535">
            <w:pPr>
              <w:pStyle w:val="Sinespaciado"/>
              <w:rPr>
                <w:b/>
              </w:rPr>
            </w:pPr>
            <w:r>
              <w:rPr>
                <w:b/>
              </w:rPr>
              <w:t>CIUTAT DE TORRENT</w:t>
            </w:r>
          </w:p>
        </w:tc>
        <w:tc>
          <w:tcPr>
            <w:tcW w:w="535" w:type="dxa"/>
          </w:tcPr>
          <w:p w:rsidR="00DF0AFD" w:rsidRPr="00D35327" w:rsidRDefault="00DF0AFD" w:rsidP="00D35327">
            <w:pPr>
              <w:pStyle w:val="Sinespaciado"/>
              <w:jc w:val="center"/>
              <w:rPr>
                <w:b/>
              </w:rPr>
            </w:pPr>
            <w:r>
              <w:rPr>
                <w:b/>
              </w:rPr>
              <w:t>8</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0</w:t>
            </w:r>
          </w:p>
        </w:tc>
      </w:tr>
      <w:tr w:rsidR="00DF0AFD" w:rsidTr="00D35327">
        <w:tc>
          <w:tcPr>
            <w:tcW w:w="2117" w:type="dxa"/>
          </w:tcPr>
          <w:p w:rsidR="00DF0AFD" w:rsidRPr="00D35327" w:rsidRDefault="00DF0AFD" w:rsidP="00962535">
            <w:pPr>
              <w:pStyle w:val="Sinespaciado"/>
              <w:rPr>
                <w:b/>
              </w:rPr>
            </w:pPr>
            <w:r w:rsidRPr="00D35327">
              <w:rPr>
                <w:b/>
              </w:rPr>
              <w:t>QUERUBIN "A"</w:t>
            </w:r>
          </w:p>
        </w:tc>
        <w:tc>
          <w:tcPr>
            <w:tcW w:w="3803" w:type="dxa"/>
          </w:tcPr>
          <w:p w:rsidR="00DF0AFD" w:rsidRPr="00D35327" w:rsidRDefault="00DF0AFD" w:rsidP="00962535">
            <w:pPr>
              <w:pStyle w:val="Sinespaciado"/>
              <w:rPr>
                <w:b/>
              </w:rPr>
            </w:pPr>
            <w:r>
              <w:rPr>
                <w:b/>
              </w:rPr>
              <w:t>C.D. MALILLA</w:t>
            </w:r>
          </w:p>
        </w:tc>
        <w:tc>
          <w:tcPr>
            <w:tcW w:w="535" w:type="dxa"/>
          </w:tcPr>
          <w:p w:rsidR="00DF0AFD" w:rsidRPr="00D35327" w:rsidRDefault="00DF0AFD" w:rsidP="00BB7031">
            <w:pPr>
              <w:pStyle w:val="Sinespaciado"/>
              <w:jc w:val="center"/>
              <w:rPr>
                <w:b/>
              </w:rPr>
            </w:pPr>
            <w:r>
              <w:rPr>
                <w:b/>
              </w:rPr>
              <w:t>6</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0</w:t>
            </w:r>
          </w:p>
        </w:tc>
      </w:tr>
      <w:tr w:rsidR="00DF0AFD" w:rsidTr="00D35327">
        <w:tc>
          <w:tcPr>
            <w:tcW w:w="2117" w:type="dxa"/>
          </w:tcPr>
          <w:p w:rsidR="00DF0AFD" w:rsidRPr="00D35327" w:rsidRDefault="00DF0AFD" w:rsidP="00962535">
            <w:pPr>
              <w:pStyle w:val="Sinespaciado"/>
              <w:rPr>
                <w:b/>
              </w:rPr>
            </w:pPr>
            <w:r w:rsidRPr="00D35327">
              <w:rPr>
                <w:b/>
              </w:rPr>
              <w:t>QUERUBIN "B"</w:t>
            </w:r>
          </w:p>
        </w:tc>
        <w:tc>
          <w:tcPr>
            <w:tcW w:w="3803" w:type="dxa"/>
          </w:tcPr>
          <w:p w:rsidR="00DF0AFD" w:rsidRPr="00D35327" w:rsidRDefault="00DF0AFD" w:rsidP="00962535">
            <w:pPr>
              <w:pStyle w:val="Sinespaciado"/>
              <w:rPr>
                <w:b/>
              </w:rPr>
            </w:pPr>
            <w:r>
              <w:rPr>
                <w:b/>
              </w:rPr>
              <w:t>VALENCIA C.F.</w:t>
            </w:r>
          </w:p>
        </w:tc>
        <w:tc>
          <w:tcPr>
            <w:tcW w:w="535" w:type="dxa"/>
          </w:tcPr>
          <w:p w:rsidR="00DF0AFD" w:rsidRPr="00D35327" w:rsidRDefault="00DF0AFD" w:rsidP="00D35327">
            <w:pPr>
              <w:pStyle w:val="Sinespaciado"/>
              <w:jc w:val="center"/>
              <w:rPr>
                <w:b/>
              </w:rPr>
            </w:pPr>
            <w:r>
              <w:rPr>
                <w:b/>
              </w:rPr>
              <w:t>7</w:t>
            </w:r>
          </w:p>
        </w:tc>
        <w:tc>
          <w:tcPr>
            <w:tcW w:w="3718" w:type="dxa"/>
          </w:tcPr>
          <w:p w:rsidR="00DF0AFD" w:rsidRPr="00D35327" w:rsidRDefault="00DF0AFD" w:rsidP="00962535">
            <w:pPr>
              <w:pStyle w:val="Sinespaciado"/>
              <w:rPr>
                <w:b/>
              </w:rPr>
            </w:pPr>
            <w:r w:rsidRPr="00D35327">
              <w:rPr>
                <w:b/>
              </w:rPr>
              <w:t>BURJASSOT, C.F.</w:t>
            </w:r>
          </w:p>
        </w:tc>
        <w:tc>
          <w:tcPr>
            <w:tcW w:w="509" w:type="dxa"/>
          </w:tcPr>
          <w:p w:rsidR="00DF0AFD" w:rsidRPr="00D35327" w:rsidRDefault="00DF0AFD" w:rsidP="00D35327">
            <w:pPr>
              <w:pStyle w:val="Sinespaciado"/>
              <w:jc w:val="center"/>
              <w:rPr>
                <w:b/>
              </w:rPr>
            </w:pPr>
            <w:r>
              <w:rPr>
                <w:b/>
              </w:rPr>
              <w:t>0</w:t>
            </w:r>
          </w:p>
        </w:tc>
      </w:tr>
    </w:tbl>
    <w:p w:rsidR="00583C33" w:rsidRDefault="00583C33" w:rsidP="00583C33">
      <w:pPr>
        <w:pStyle w:val="Sinespaciado"/>
        <w:jc w:val="both"/>
        <w:rPr>
          <w:sz w:val="26"/>
          <w:szCs w:val="26"/>
        </w:rPr>
      </w:pPr>
      <w:r>
        <w:rPr>
          <w:sz w:val="26"/>
          <w:szCs w:val="26"/>
        </w:rPr>
        <w:t>--------------------------------------------------------------------------------------------------------------------------</w:t>
      </w:r>
    </w:p>
    <w:p w:rsidR="002074A1" w:rsidRPr="00D35327" w:rsidRDefault="00583C33" w:rsidP="00583C33">
      <w:pPr>
        <w:pStyle w:val="Sinespaciado"/>
        <w:jc w:val="center"/>
        <w:rPr>
          <w:b/>
          <w:sz w:val="32"/>
          <w:szCs w:val="32"/>
        </w:rPr>
      </w:pPr>
      <w:r w:rsidRPr="00D35327">
        <w:rPr>
          <w:b/>
          <w:sz w:val="32"/>
          <w:szCs w:val="32"/>
        </w:rPr>
        <w:t xml:space="preserve">EL BURJASSOT, C.F. AGRACEDE AL </w:t>
      </w:r>
      <w:r w:rsidR="002074A1" w:rsidRPr="00D35327">
        <w:rPr>
          <w:b/>
          <w:sz w:val="32"/>
          <w:szCs w:val="32"/>
        </w:rPr>
        <w:t>AYUNTAMIENTO DE BURJASSOT</w:t>
      </w:r>
    </w:p>
    <w:p w:rsidR="00D35327" w:rsidRDefault="00583C33" w:rsidP="00583C33">
      <w:pPr>
        <w:pStyle w:val="Sinespaciado"/>
        <w:jc w:val="center"/>
        <w:rPr>
          <w:b/>
          <w:sz w:val="32"/>
          <w:szCs w:val="32"/>
        </w:rPr>
      </w:pPr>
      <w:r w:rsidRPr="00D35327">
        <w:rPr>
          <w:b/>
          <w:sz w:val="32"/>
          <w:szCs w:val="32"/>
        </w:rPr>
        <w:t xml:space="preserve"> LA AYUDA PARA LA CONFECCI</w:t>
      </w:r>
      <w:r w:rsidR="00A72174" w:rsidRPr="00D35327">
        <w:rPr>
          <w:b/>
          <w:sz w:val="32"/>
          <w:szCs w:val="32"/>
        </w:rPr>
        <w:t>Ó</w:t>
      </w:r>
      <w:r w:rsidRPr="00D35327">
        <w:rPr>
          <w:b/>
          <w:sz w:val="32"/>
          <w:szCs w:val="32"/>
        </w:rPr>
        <w:t xml:space="preserve">N DE "EL DECANO" </w:t>
      </w:r>
    </w:p>
    <w:p w:rsidR="00BF5E84" w:rsidRPr="00D35327" w:rsidRDefault="00583C33" w:rsidP="00583C33">
      <w:pPr>
        <w:pStyle w:val="Sinespaciado"/>
        <w:jc w:val="center"/>
        <w:rPr>
          <w:b/>
          <w:sz w:val="32"/>
          <w:szCs w:val="32"/>
        </w:rPr>
      </w:pPr>
      <w:r w:rsidRPr="00D35327">
        <w:rPr>
          <w:b/>
          <w:sz w:val="32"/>
          <w:szCs w:val="32"/>
        </w:rPr>
        <w:t>BOLETÍN DE INFORMACIÓN DEL BURJASSOT CLUB DE FÚTBOL</w:t>
      </w:r>
    </w:p>
    <w:sectPr w:rsidR="00BF5E84" w:rsidRPr="00D35327"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208" w:rsidRDefault="00D45208" w:rsidP="0045364C">
      <w:pPr>
        <w:spacing w:after="0" w:line="240" w:lineRule="auto"/>
      </w:pPr>
      <w:r>
        <w:separator/>
      </w:r>
    </w:p>
  </w:endnote>
  <w:endnote w:type="continuationSeparator" w:id="1">
    <w:p w:rsidR="00D45208" w:rsidRDefault="00D45208"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208" w:rsidRDefault="00D45208" w:rsidP="0045364C">
      <w:pPr>
        <w:spacing w:after="0" w:line="240" w:lineRule="auto"/>
      </w:pPr>
      <w:r>
        <w:separator/>
      </w:r>
    </w:p>
  </w:footnote>
  <w:footnote w:type="continuationSeparator" w:id="1">
    <w:p w:rsidR="00D45208" w:rsidRDefault="00D45208"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F97974"/>
    <w:multiLevelType w:val="multilevel"/>
    <w:tmpl w:val="4242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25770A"/>
    <w:multiLevelType w:val="multilevel"/>
    <w:tmpl w:val="22D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8"/>
  </w:num>
  <w:num w:numId="3">
    <w:abstractNumId w:val="4"/>
  </w:num>
  <w:num w:numId="4">
    <w:abstractNumId w:val="3"/>
  </w:num>
  <w:num w:numId="5">
    <w:abstractNumId w:val="9"/>
  </w:num>
  <w:num w:numId="6">
    <w:abstractNumId w:val="2"/>
  </w:num>
  <w:num w:numId="7">
    <w:abstractNumId w:val="7"/>
  </w:num>
  <w:num w:numId="8">
    <w:abstractNumId w:val="0"/>
  </w:num>
  <w:num w:numId="9">
    <w:abstractNumId w:val="1"/>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1885"/>
    <w:rsid w:val="0000322C"/>
    <w:rsid w:val="00004BF5"/>
    <w:rsid w:val="000066A0"/>
    <w:rsid w:val="00007A98"/>
    <w:rsid w:val="00010FD6"/>
    <w:rsid w:val="00011115"/>
    <w:rsid w:val="00012EC5"/>
    <w:rsid w:val="0001303C"/>
    <w:rsid w:val="00014CE0"/>
    <w:rsid w:val="00015822"/>
    <w:rsid w:val="0001660E"/>
    <w:rsid w:val="00017CB9"/>
    <w:rsid w:val="00020540"/>
    <w:rsid w:val="00020822"/>
    <w:rsid w:val="00020F8A"/>
    <w:rsid w:val="000215E2"/>
    <w:rsid w:val="00021B89"/>
    <w:rsid w:val="00022B11"/>
    <w:rsid w:val="0002363A"/>
    <w:rsid w:val="0002442E"/>
    <w:rsid w:val="000251B0"/>
    <w:rsid w:val="00025295"/>
    <w:rsid w:val="00026191"/>
    <w:rsid w:val="00027CC2"/>
    <w:rsid w:val="00030D12"/>
    <w:rsid w:val="0003108D"/>
    <w:rsid w:val="0003120F"/>
    <w:rsid w:val="00033D88"/>
    <w:rsid w:val="00034B2F"/>
    <w:rsid w:val="000354B1"/>
    <w:rsid w:val="0003620E"/>
    <w:rsid w:val="00037766"/>
    <w:rsid w:val="0004058A"/>
    <w:rsid w:val="00040A16"/>
    <w:rsid w:val="00040C99"/>
    <w:rsid w:val="0004110A"/>
    <w:rsid w:val="0004189A"/>
    <w:rsid w:val="00041FF6"/>
    <w:rsid w:val="00046144"/>
    <w:rsid w:val="00046632"/>
    <w:rsid w:val="0004762A"/>
    <w:rsid w:val="000508EE"/>
    <w:rsid w:val="00050A81"/>
    <w:rsid w:val="00050CB0"/>
    <w:rsid w:val="00052F66"/>
    <w:rsid w:val="0005309A"/>
    <w:rsid w:val="00054ECF"/>
    <w:rsid w:val="000552A9"/>
    <w:rsid w:val="00061F6C"/>
    <w:rsid w:val="000636BF"/>
    <w:rsid w:val="00063C01"/>
    <w:rsid w:val="000648AB"/>
    <w:rsid w:val="00064A4F"/>
    <w:rsid w:val="00065497"/>
    <w:rsid w:val="0006582E"/>
    <w:rsid w:val="00066DBB"/>
    <w:rsid w:val="00070020"/>
    <w:rsid w:val="000714E2"/>
    <w:rsid w:val="0007164C"/>
    <w:rsid w:val="000732FA"/>
    <w:rsid w:val="000738CB"/>
    <w:rsid w:val="00073AD9"/>
    <w:rsid w:val="00077ACE"/>
    <w:rsid w:val="000813F2"/>
    <w:rsid w:val="000826B4"/>
    <w:rsid w:val="0008425B"/>
    <w:rsid w:val="00084CCB"/>
    <w:rsid w:val="00086945"/>
    <w:rsid w:val="00087612"/>
    <w:rsid w:val="000923A9"/>
    <w:rsid w:val="00092A21"/>
    <w:rsid w:val="00093294"/>
    <w:rsid w:val="0009683D"/>
    <w:rsid w:val="00097DA8"/>
    <w:rsid w:val="000A1C47"/>
    <w:rsid w:val="000A1E8E"/>
    <w:rsid w:val="000A24FC"/>
    <w:rsid w:val="000A263C"/>
    <w:rsid w:val="000A38CE"/>
    <w:rsid w:val="000A4F57"/>
    <w:rsid w:val="000A6863"/>
    <w:rsid w:val="000A6886"/>
    <w:rsid w:val="000A765B"/>
    <w:rsid w:val="000B0788"/>
    <w:rsid w:val="000B0FFC"/>
    <w:rsid w:val="000B25EB"/>
    <w:rsid w:val="000B4187"/>
    <w:rsid w:val="000B5636"/>
    <w:rsid w:val="000B650A"/>
    <w:rsid w:val="000B6A2D"/>
    <w:rsid w:val="000C0990"/>
    <w:rsid w:val="000C11EF"/>
    <w:rsid w:val="000C131A"/>
    <w:rsid w:val="000C1469"/>
    <w:rsid w:val="000C165E"/>
    <w:rsid w:val="000C2209"/>
    <w:rsid w:val="000C2BFB"/>
    <w:rsid w:val="000C31BB"/>
    <w:rsid w:val="000C4495"/>
    <w:rsid w:val="000C5CEC"/>
    <w:rsid w:val="000C5DD2"/>
    <w:rsid w:val="000C734A"/>
    <w:rsid w:val="000D0508"/>
    <w:rsid w:val="000D213B"/>
    <w:rsid w:val="000D23F7"/>
    <w:rsid w:val="000D3BF0"/>
    <w:rsid w:val="000D53A2"/>
    <w:rsid w:val="000D5917"/>
    <w:rsid w:val="000D6C74"/>
    <w:rsid w:val="000D7E02"/>
    <w:rsid w:val="000E0B7D"/>
    <w:rsid w:val="000E1091"/>
    <w:rsid w:val="000E134C"/>
    <w:rsid w:val="000E139C"/>
    <w:rsid w:val="000E29E7"/>
    <w:rsid w:val="000E2B2F"/>
    <w:rsid w:val="000E3854"/>
    <w:rsid w:val="000E3E9D"/>
    <w:rsid w:val="000E4708"/>
    <w:rsid w:val="000E47DD"/>
    <w:rsid w:val="000E4F71"/>
    <w:rsid w:val="000E647E"/>
    <w:rsid w:val="000E7715"/>
    <w:rsid w:val="000E7921"/>
    <w:rsid w:val="000F0B00"/>
    <w:rsid w:val="000F1884"/>
    <w:rsid w:val="000F2E26"/>
    <w:rsid w:val="000F41A5"/>
    <w:rsid w:val="000F5AD9"/>
    <w:rsid w:val="000F6429"/>
    <w:rsid w:val="000F68E4"/>
    <w:rsid w:val="000F7F81"/>
    <w:rsid w:val="00101736"/>
    <w:rsid w:val="00102349"/>
    <w:rsid w:val="00103DAB"/>
    <w:rsid w:val="0010518C"/>
    <w:rsid w:val="00106854"/>
    <w:rsid w:val="00106F6C"/>
    <w:rsid w:val="001100C0"/>
    <w:rsid w:val="0011119E"/>
    <w:rsid w:val="00111B78"/>
    <w:rsid w:val="00112721"/>
    <w:rsid w:val="00112E01"/>
    <w:rsid w:val="00113A60"/>
    <w:rsid w:val="001147FA"/>
    <w:rsid w:val="00116A03"/>
    <w:rsid w:val="00116AE1"/>
    <w:rsid w:val="00117128"/>
    <w:rsid w:val="00122263"/>
    <w:rsid w:val="00122EF5"/>
    <w:rsid w:val="0012363E"/>
    <w:rsid w:val="00123D4A"/>
    <w:rsid w:val="00125751"/>
    <w:rsid w:val="00127753"/>
    <w:rsid w:val="00130F7A"/>
    <w:rsid w:val="0013137B"/>
    <w:rsid w:val="001344F3"/>
    <w:rsid w:val="00135A39"/>
    <w:rsid w:val="0013622D"/>
    <w:rsid w:val="0013738E"/>
    <w:rsid w:val="00137549"/>
    <w:rsid w:val="00141198"/>
    <w:rsid w:val="00141976"/>
    <w:rsid w:val="00141DE0"/>
    <w:rsid w:val="00142B8D"/>
    <w:rsid w:val="001450A6"/>
    <w:rsid w:val="00150ABF"/>
    <w:rsid w:val="001518DB"/>
    <w:rsid w:val="00152BED"/>
    <w:rsid w:val="001544E3"/>
    <w:rsid w:val="0015481B"/>
    <w:rsid w:val="00154BC4"/>
    <w:rsid w:val="00154C74"/>
    <w:rsid w:val="00156E9D"/>
    <w:rsid w:val="00157371"/>
    <w:rsid w:val="00162249"/>
    <w:rsid w:val="0016322F"/>
    <w:rsid w:val="00165473"/>
    <w:rsid w:val="0016629D"/>
    <w:rsid w:val="001667AF"/>
    <w:rsid w:val="00167F34"/>
    <w:rsid w:val="00170F3B"/>
    <w:rsid w:val="001712E2"/>
    <w:rsid w:val="0017241E"/>
    <w:rsid w:val="00175A07"/>
    <w:rsid w:val="001762DA"/>
    <w:rsid w:val="00177290"/>
    <w:rsid w:val="001801D6"/>
    <w:rsid w:val="00182919"/>
    <w:rsid w:val="001836C2"/>
    <w:rsid w:val="00183AF0"/>
    <w:rsid w:val="00184453"/>
    <w:rsid w:val="00187ECA"/>
    <w:rsid w:val="00190F8A"/>
    <w:rsid w:val="00195DE7"/>
    <w:rsid w:val="0019727D"/>
    <w:rsid w:val="00197429"/>
    <w:rsid w:val="001A0B0B"/>
    <w:rsid w:val="001A3132"/>
    <w:rsid w:val="001A5421"/>
    <w:rsid w:val="001A6F5D"/>
    <w:rsid w:val="001A70E6"/>
    <w:rsid w:val="001B15C8"/>
    <w:rsid w:val="001B26D5"/>
    <w:rsid w:val="001B28E7"/>
    <w:rsid w:val="001B2F2E"/>
    <w:rsid w:val="001B7239"/>
    <w:rsid w:val="001C2B06"/>
    <w:rsid w:val="001C2B57"/>
    <w:rsid w:val="001C342A"/>
    <w:rsid w:val="001C3EE1"/>
    <w:rsid w:val="001C63E2"/>
    <w:rsid w:val="001C6F98"/>
    <w:rsid w:val="001C74AF"/>
    <w:rsid w:val="001C7D21"/>
    <w:rsid w:val="001D08AC"/>
    <w:rsid w:val="001D325E"/>
    <w:rsid w:val="001D383B"/>
    <w:rsid w:val="001D5042"/>
    <w:rsid w:val="001D6072"/>
    <w:rsid w:val="001D72B0"/>
    <w:rsid w:val="001D781D"/>
    <w:rsid w:val="001E026B"/>
    <w:rsid w:val="001E190D"/>
    <w:rsid w:val="001E1B60"/>
    <w:rsid w:val="001E297C"/>
    <w:rsid w:val="001E31D7"/>
    <w:rsid w:val="001E4CEB"/>
    <w:rsid w:val="001E60CE"/>
    <w:rsid w:val="001E6318"/>
    <w:rsid w:val="001F0041"/>
    <w:rsid w:val="001F0AFC"/>
    <w:rsid w:val="001F0B26"/>
    <w:rsid w:val="001F1F77"/>
    <w:rsid w:val="001F455E"/>
    <w:rsid w:val="001F4AC1"/>
    <w:rsid w:val="001F4ED2"/>
    <w:rsid w:val="001F52CF"/>
    <w:rsid w:val="001F6B45"/>
    <w:rsid w:val="002001C0"/>
    <w:rsid w:val="00200670"/>
    <w:rsid w:val="00201289"/>
    <w:rsid w:val="00202143"/>
    <w:rsid w:val="00202EFE"/>
    <w:rsid w:val="0020370A"/>
    <w:rsid w:val="002037FF"/>
    <w:rsid w:val="00203F86"/>
    <w:rsid w:val="00204927"/>
    <w:rsid w:val="0020589E"/>
    <w:rsid w:val="00206E84"/>
    <w:rsid w:val="002074A1"/>
    <w:rsid w:val="0020758E"/>
    <w:rsid w:val="00210273"/>
    <w:rsid w:val="0021085B"/>
    <w:rsid w:val="00210D6B"/>
    <w:rsid w:val="00210D70"/>
    <w:rsid w:val="00210F91"/>
    <w:rsid w:val="0021513D"/>
    <w:rsid w:val="00217A19"/>
    <w:rsid w:val="00217E8D"/>
    <w:rsid w:val="00220308"/>
    <w:rsid w:val="00224252"/>
    <w:rsid w:val="00224D27"/>
    <w:rsid w:val="00225974"/>
    <w:rsid w:val="00225CC5"/>
    <w:rsid w:val="00227F17"/>
    <w:rsid w:val="002300DE"/>
    <w:rsid w:val="00233684"/>
    <w:rsid w:val="00233D99"/>
    <w:rsid w:val="0023580C"/>
    <w:rsid w:val="00235AE0"/>
    <w:rsid w:val="002364B7"/>
    <w:rsid w:val="002365E0"/>
    <w:rsid w:val="00236653"/>
    <w:rsid w:val="00240D9C"/>
    <w:rsid w:val="002466DD"/>
    <w:rsid w:val="002525A8"/>
    <w:rsid w:val="00253E8D"/>
    <w:rsid w:val="00253F43"/>
    <w:rsid w:val="002542DC"/>
    <w:rsid w:val="002549CA"/>
    <w:rsid w:val="00256E5A"/>
    <w:rsid w:val="00261B14"/>
    <w:rsid w:val="00261E03"/>
    <w:rsid w:val="00264426"/>
    <w:rsid w:val="00264F16"/>
    <w:rsid w:val="002651CC"/>
    <w:rsid w:val="002712DE"/>
    <w:rsid w:val="0027143F"/>
    <w:rsid w:val="00272004"/>
    <w:rsid w:val="0027639D"/>
    <w:rsid w:val="0027643A"/>
    <w:rsid w:val="00276CAE"/>
    <w:rsid w:val="00276E7D"/>
    <w:rsid w:val="002838C5"/>
    <w:rsid w:val="0028392C"/>
    <w:rsid w:val="0028487B"/>
    <w:rsid w:val="00286907"/>
    <w:rsid w:val="00287094"/>
    <w:rsid w:val="002879C4"/>
    <w:rsid w:val="00287F17"/>
    <w:rsid w:val="00290CBB"/>
    <w:rsid w:val="00290D49"/>
    <w:rsid w:val="002912D0"/>
    <w:rsid w:val="002914C3"/>
    <w:rsid w:val="00292224"/>
    <w:rsid w:val="00292B05"/>
    <w:rsid w:val="00292E48"/>
    <w:rsid w:val="00293388"/>
    <w:rsid w:val="00294AFC"/>
    <w:rsid w:val="00294EB8"/>
    <w:rsid w:val="002951B0"/>
    <w:rsid w:val="002955A0"/>
    <w:rsid w:val="0029562A"/>
    <w:rsid w:val="00295A99"/>
    <w:rsid w:val="002A1309"/>
    <w:rsid w:val="002A22B4"/>
    <w:rsid w:val="002A2582"/>
    <w:rsid w:val="002A38B5"/>
    <w:rsid w:val="002A38FA"/>
    <w:rsid w:val="002A44E3"/>
    <w:rsid w:val="002A56D1"/>
    <w:rsid w:val="002A6E5A"/>
    <w:rsid w:val="002B0E1E"/>
    <w:rsid w:val="002B10DE"/>
    <w:rsid w:val="002B1712"/>
    <w:rsid w:val="002B18F3"/>
    <w:rsid w:val="002B1F72"/>
    <w:rsid w:val="002B57B5"/>
    <w:rsid w:val="002B5AAA"/>
    <w:rsid w:val="002B6D74"/>
    <w:rsid w:val="002B77DF"/>
    <w:rsid w:val="002B7BC7"/>
    <w:rsid w:val="002B7FD2"/>
    <w:rsid w:val="002C1018"/>
    <w:rsid w:val="002C1702"/>
    <w:rsid w:val="002C1BAA"/>
    <w:rsid w:val="002C2B8C"/>
    <w:rsid w:val="002C45AC"/>
    <w:rsid w:val="002C491B"/>
    <w:rsid w:val="002C4B86"/>
    <w:rsid w:val="002C59E1"/>
    <w:rsid w:val="002C5D72"/>
    <w:rsid w:val="002C6E2F"/>
    <w:rsid w:val="002D0B46"/>
    <w:rsid w:val="002D18A6"/>
    <w:rsid w:val="002D213D"/>
    <w:rsid w:val="002D29DF"/>
    <w:rsid w:val="002D390B"/>
    <w:rsid w:val="002D39F7"/>
    <w:rsid w:val="002D423A"/>
    <w:rsid w:val="002D4CF8"/>
    <w:rsid w:val="002D6861"/>
    <w:rsid w:val="002D7581"/>
    <w:rsid w:val="002E0237"/>
    <w:rsid w:val="002E10CF"/>
    <w:rsid w:val="002E12A0"/>
    <w:rsid w:val="002E3806"/>
    <w:rsid w:val="002E4689"/>
    <w:rsid w:val="002E5CE1"/>
    <w:rsid w:val="002E6A76"/>
    <w:rsid w:val="002E78C0"/>
    <w:rsid w:val="002E7CD6"/>
    <w:rsid w:val="002F0037"/>
    <w:rsid w:val="002F2826"/>
    <w:rsid w:val="002F3097"/>
    <w:rsid w:val="002F4AD9"/>
    <w:rsid w:val="002F4AFB"/>
    <w:rsid w:val="002F5380"/>
    <w:rsid w:val="002F6151"/>
    <w:rsid w:val="002F79BC"/>
    <w:rsid w:val="003016F1"/>
    <w:rsid w:val="003019CF"/>
    <w:rsid w:val="003030CE"/>
    <w:rsid w:val="00303C83"/>
    <w:rsid w:val="003041C6"/>
    <w:rsid w:val="00304B6A"/>
    <w:rsid w:val="00306E79"/>
    <w:rsid w:val="003116F0"/>
    <w:rsid w:val="00317DF6"/>
    <w:rsid w:val="00320895"/>
    <w:rsid w:val="0032407E"/>
    <w:rsid w:val="003245E0"/>
    <w:rsid w:val="00326B15"/>
    <w:rsid w:val="00326CAB"/>
    <w:rsid w:val="0032743B"/>
    <w:rsid w:val="00327B65"/>
    <w:rsid w:val="00327F6F"/>
    <w:rsid w:val="00330C69"/>
    <w:rsid w:val="00330F00"/>
    <w:rsid w:val="003320A2"/>
    <w:rsid w:val="003345FF"/>
    <w:rsid w:val="0033666B"/>
    <w:rsid w:val="00336B7C"/>
    <w:rsid w:val="003409C4"/>
    <w:rsid w:val="00341C9B"/>
    <w:rsid w:val="00341CB3"/>
    <w:rsid w:val="0034226D"/>
    <w:rsid w:val="00343F0A"/>
    <w:rsid w:val="0034475A"/>
    <w:rsid w:val="00345BD9"/>
    <w:rsid w:val="003461CF"/>
    <w:rsid w:val="00347691"/>
    <w:rsid w:val="00347BE1"/>
    <w:rsid w:val="00347E26"/>
    <w:rsid w:val="003504F6"/>
    <w:rsid w:val="003516AF"/>
    <w:rsid w:val="003523B0"/>
    <w:rsid w:val="0035390A"/>
    <w:rsid w:val="00353922"/>
    <w:rsid w:val="00353E24"/>
    <w:rsid w:val="00354201"/>
    <w:rsid w:val="00354CF9"/>
    <w:rsid w:val="0035686E"/>
    <w:rsid w:val="00357306"/>
    <w:rsid w:val="00360F4E"/>
    <w:rsid w:val="0036272A"/>
    <w:rsid w:val="00364148"/>
    <w:rsid w:val="00364BF5"/>
    <w:rsid w:val="003666E0"/>
    <w:rsid w:val="0036690B"/>
    <w:rsid w:val="00367F95"/>
    <w:rsid w:val="003709D6"/>
    <w:rsid w:val="003712CF"/>
    <w:rsid w:val="003721F4"/>
    <w:rsid w:val="003726C3"/>
    <w:rsid w:val="003729D8"/>
    <w:rsid w:val="00373E30"/>
    <w:rsid w:val="003746C0"/>
    <w:rsid w:val="00374F6E"/>
    <w:rsid w:val="00376AA0"/>
    <w:rsid w:val="00377CE5"/>
    <w:rsid w:val="0038238E"/>
    <w:rsid w:val="00382B5C"/>
    <w:rsid w:val="00382FD9"/>
    <w:rsid w:val="003830DC"/>
    <w:rsid w:val="003834ED"/>
    <w:rsid w:val="00383E0E"/>
    <w:rsid w:val="00385525"/>
    <w:rsid w:val="0038691A"/>
    <w:rsid w:val="003870D4"/>
    <w:rsid w:val="00387465"/>
    <w:rsid w:val="003901C1"/>
    <w:rsid w:val="00390B24"/>
    <w:rsid w:val="00393DD3"/>
    <w:rsid w:val="00397CA9"/>
    <w:rsid w:val="00397D6D"/>
    <w:rsid w:val="003A09DA"/>
    <w:rsid w:val="003A2011"/>
    <w:rsid w:val="003A28A3"/>
    <w:rsid w:val="003A455F"/>
    <w:rsid w:val="003B2BAC"/>
    <w:rsid w:val="003B2D6E"/>
    <w:rsid w:val="003B391E"/>
    <w:rsid w:val="003B4221"/>
    <w:rsid w:val="003B48C6"/>
    <w:rsid w:val="003C1629"/>
    <w:rsid w:val="003C1FFB"/>
    <w:rsid w:val="003C25E7"/>
    <w:rsid w:val="003C36A5"/>
    <w:rsid w:val="003C379E"/>
    <w:rsid w:val="003C53D9"/>
    <w:rsid w:val="003C6615"/>
    <w:rsid w:val="003C7991"/>
    <w:rsid w:val="003C7EBE"/>
    <w:rsid w:val="003D04FB"/>
    <w:rsid w:val="003D099C"/>
    <w:rsid w:val="003D0FF7"/>
    <w:rsid w:val="003D1617"/>
    <w:rsid w:val="003D256D"/>
    <w:rsid w:val="003D28C7"/>
    <w:rsid w:val="003D4AD2"/>
    <w:rsid w:val="003D4C0A"/>
    <w:rsid w:val="003D5894"/>
    <w:rsid w:val="003D64B9"/>
    <w:rsid w:val="003D6C07"/>
    <w:rsid w:val="003E011A"/>
    <w:rsid w:val="003E0675"/>
    <w:rsid w:val="003E1DC5"/>
    <w:rsid w:val="003E1FDD"/>
    <w:rsid w:val="003E28C7"/>
    <w:rsid w:val="003E3523"/>
    <w:rsid w:val="003E5C21"/>
    <w:rsid w:val="003F406F"/>
    <w:rsid w:val="003F5C52"/>
    <w:rsid w:val="003F6674"/>
    <w:rsid w:val="004003F6"/>
    <w:rsid w:val="00401792"/>
    <w:rsid w:val="0040201C"/>
    <w:rsid w:val="00402558"/>
    <w:rsid w:val="00402CEE"/>
    <w:rsid w:val="00403593"/>
    <w:rsid w:val="0040419F"/>
    <w:rsid w:val="00404844"/>
    <w:rsid w:val="00405DCA"/>
    <w:rsid w:val="004113CD"/>
    <w:rsid w:val="004118A8"/>
    <w:rsid w:val="00411973"/>
    <w:rsid w:val="0041367E"/>
    <w:rsid w:val="00414D26"/>
    <w:rsid w:val="00414DD5"/>
    <w:rsid w:val="00417333"/>
    <w:rsid w:val="00417BAB"/>
    <w:rsid w:val="00420AF3"/>
    <w:rsid w:val="00422004"/>
    <w:rsid w:val="00422C58"/>
    <w:rsid w:val="00423DE3"/>
    <w:rsid w:val="0042440F"/>
    <w:rsid w:val="00432ABA"/>
    <w:rsid w:val="004338EC"/>
    <w:rsid w:val="0043529F"/>
    <w:rsid w:val="00435498"/>
    <w:rsid w:val="00437D89"/>
    <w:rsid w:val="0044013C"/>
    <w:rsid w:val="004417F0"/>
    <w:rsid w:val="004431AE"/>
    <w:rsid w:val="004432E9"/>
    <w:rsid w:val="00443E1E"/>
    <w:rsid w:val="0044443B"/>
    <w:rsid w:val="00444789"/>
    <w:rsid w:val="00444EB4"/>
    <w:rsid w:val="0044552F"/>
    <w:rsid w:val="00446BBC"/>
    <w:rsid w:val="00447889"/>
    <w:rsid w:val="00447D16"/>
    <w:rsid w:val="00447D20"/>
    <w:rsid w:val="00450932"/>
    <w:rsid w:val="00450E8A"/>
    <w:rsid w:val="00453209"/>
    <w:rsid w:val="0045364C"/>
    <w:rsid w:val="00453FD9"/>
    <w:rsid w:val="00454CFF"/>
    <w:rsid w:val="00455057"/>
    <w:rsid w:val="00456431"/>
    <w:rsid w:val="004565AF"/>
    <w:rsid w:val="00456C8A"/>
    <w:rsid w:val="00460851"/>
    <w:rsid w:val="0046283F"/>
    <w:rsid w:val="00463590"/>
    <w:rsid w:val="00464463"/>
    <w:rsid w:val="0046688E"/>
    <w:rsid w:val="00466AB5"/>
    <w:rsid w:val="00466CA2"/>
    <w:rsid w:val="00472325"/>
    <w:rsid w:val="0047658E"/>
    <w:rsid w:val="00477F5F"/>
    <w:rsid w:val="00484AD4"/>
    <w:rsid w:val="004851DD"/>
    <w:rsid w:val="0048594A"/>
    <w:rsid w:val="00486421"/>
    <w:rsid w:val="00490B67"/>
    <w:rsid w:val="004915E0"/>
    <w:rsid w:val="00492698"/>
    <w:rsid w:val="00493A21"/>
    <w:rsid w:val="0049477E"/>
    <w:rsid w:val="00495451"/>
    <w:rsid w:val="00495F0B"/>
    <w:rsid w:val="00497EBA"/>
    <w:rsid w:val="004A1E28"/>
    <w:rsid w:val="004A24FB"/>
    <w:rsid w:val="004A3EC0"/>
    <w:rsid w:val="004A4072"/>
    <w:rsid w:val="004A549C"/>
    <w:rsid w:val="004A581A"/>
    <w:rsid w:val="004B0125"/>
    <w:rsid w:val="004B2822"/>
    <w:rsid w:val="004B3007"/>
    <w:rsid w:val="004B3049"/>
    <w:rsid w:val="004B4588"/>
    <w:rsid w:val="004B5D68"/>
    <w:rsid w:val="004C0790"/>
    <w:rsid w:val="004C09A3"/>
    <w:rsid w:val="004C14A6"/>
    <w:rsid w:val="004C3184"/>
    <w:rsid w:val="004C5DEB"/>
    <w:rsid w:val="004C6893"/>
    <w:rsid w:val="004C7C68"/>
    <w:rsid w:val="004D01A6"/>
    <w:rsid w:val="004D1116"/>
    <w:rsid w:val="004D1CC2"/>
    <w:rsid w:val="004D22FA"/>
    <w:rsid w:val="004D4400"/>
    <w:rsid w:val="004D5311"/>
    <w:rsid w:val="004D627C"/>
    <w:rsid w:val="004D7F95"/>
    <w:rsid w:val="004E0CD0"/>
    <w:rsid w:val="004E1B38"/>
    <w:rsid w:val="004E1E5D"/>
    <w:rsid w:val="004E2E5F"/>
    <w:rsid w:val="004E3D75"/>
    <w:rsid w:val="004E478F"/>
    <w:rsid w:val="004E5329"/>
    <w:rsid w:val="004E5A67"/>
    <w:rsid w:val="004E6B95"/>
    <w:rsid w:val="004E6ECB"/>
    <w:rsid w:val="004F34F6"/>
    <w:rsid w:val="004F383F"/>
    <w:rsid w:val="00500320"/>
    <w:rsid w:val="0050082F"/>
    <w:rsid w:val="00501448"/>
    <w:rsid w:val="00501887"/>
    <w:rsid w:val="00501D15"/>
    <w:rsid w:val="0050218C"/>
    <w:rsid w:val="00502C34"/>
    <w:rsid w:val="00504B46"/>
    <w:rsid w:val="00505973"/>
    <w:rsid w:val="005077AD"/>
    <w:rsid w:val="005104A2"/>
    <w:rsid w:val="00513C92"/>
    <w:rsid w:val="00516CD4"/>
    <w:rsid w:val="00516FF7"/>
    <w:rsid w:val="005176BC"/>
    <w:rsid w:val="00517B43"/>
    <w:rsid w:val="00517C87"/>
    <w:rsid w:val="005200DF"/>
    <w:rsid w:val="0052141B"/>
    <w:rsid w:val="00522D6B"/>
    <w:rsid w:val="005234BF"/>
    <w:rsid w:val="00524ADC"/>
    <w:rsid w:val="00525F87"/>
    <w:rsid w:val="00526369"/>
    <w:rsid w:val="00526632"/>
    <w:rsid w:val="00526E64"/>
    <w:rsid w:val="0052735E"/>
    <w:rsid w:val="005337D9"/>
    <w:rsid w:val="0053422D"/>
    <w:rsid w:val="0053508A"/>
    <w:rsid w:val="005362FD"/>
    <w:rsid w:val="00536AF2"/>
    <w:rsid w:val="0053753F"/>
    <w:rsid w:val="005417C5"/>
    <w:rsid w:val="00543703"/>
    <w:rsid w:val="005459D9"/>
    <w:rsid w:val="00545CA2"/>
    <w:rsid w:val="0054637A"/>
    <w:rsid w:val="005474B3"/>
    <w:rsid w:val="00547C1C"/>
    <w:rsid w:val="00550D3D"/>
    <w:rsid w:val="00551190"/>
    <w:rsid w:val="005514BE"/>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46FB"/>
    <w:rsid w:val="005653A3"/>
    <w:rsid w:val="005656F5"/>
    <w:rsid w:val="00565AF8"/>
    <w:rsid w:val="00570893"/>
    <w:rsid w:val="005716D5"/>
    <w:rsid w:val="00572FC6"/>
    <w:rsid w:val="00573568"/>
    <w:rsid w:val="00575005"/>
    <w:rsid w:val="005754CA"/>
    <w:rsid w:val="00576283"/>
    <w:rsid w:val="005768D6"/>
    <w:rsid w:val="00577546"/>
    <w:rsid w:val="005808F9"/>
    <w:rsid w:val="00580C8A"/>
    <w:rsid w:val="005810D2"/>
    <w:rsid w:val="00581826"/>
    <w:rsid w:val="00581E2A"/>
    <w:rsid w:val="00581E96"/>
    <w:rsid w:val="00582A62"/>
    <w:rsid w:val="00582C76"/>
    <w:rsid w:val="00583C33"/>
    <w:rsid w:val="0058420E"/>
    <w:rsid w:val="0058717D"/>
    <w:rsid w:val="005906E6"/>
    <w:rsid w:val="005929BA"/>
    <w:rsid w:val="00592C1B"/>
    <w:rsid w:val="00592FA4"/>
    <w:rsid w:val="0059395F"/>
    <w:rsid w:val="00594F1A"/>
    <w:rsid w:val="00595123"/>
    <w:rsid w:val="0059585F"/>
    <w:rsid w:val="00595C0A"/>
    <w:rsid w:val="00597200"/>
    <w:rsid w:val="00597303"/>
    <w:rsid w:val="005A0457"/>
    <w:rsid w:val="005A1348"/>
    <w:rsid w:val="005A16BC"/>
    <w:rsid w:val="005A4804"/>
    <w:rsid w:val="005A48BE"/>
    <w:rsid w:val="005A5AA1"/>
    <w:rsid w:val="005A7020"/>
    <w:rsid w:val="005A77D9"/>
    <w:rsid w:val="005B01B7"/>
    <w:rsid w:val="005B03BC"/>
    <w:rsid w:val="005B04E2"/>
    <w:rsid w:val="005B085A"/>
    <w:rsid w:val="005B3267"/>
    <w:rsid w:val="005B425E"/>
    <w:rsid w:val="005B4CC5"/>
    <w:rsid w:val="005B6CE1"/>
    <w:rsid w:val="005C2E5E"/>
    <w:rsid w:val="005C348E"/>
    <w:rsid w:val="005C4B37"/>
    <w:rsid w:val="005C4BB1"/>
    <w:rsid w:val="005C5D05"/>
    <w:rsid w:val="005D0B67"/>
    <w:rsid w:val="005D1C10"/>
    <w:rsid w:val="005D1C85"/>
    <w:rsid w:val="005D2634"/>
    <w:rsid w:val="005D2880"/>
    <w:rsid w:val="005D2BC4"/>
    <w:rsid w:val="005D6633"/>
    <w:rsid w:val="005E145E"/>
    <w:rsid w:val="005E3FDE"/>
    <w:rsid w:val="005E5F81"/>
    <w:rsid w:val="005E6F67"/>
    <w:rsid w:val="005E7836"/>
    <w:rsid w:val="005F1862"/>
    <w:rsid w:val="005F2767"/>
    <w:rsid w:val="005F3447"/>
    <w:rsid w:val="005F4511"/>
    <w:rsid w:val="005F47E0"/>
    <w:rsid w:val="005F57C5"/>
    <w:rsid w:val="005F6A0E"/>
    <w:rsid w:val="005F72BC"/>
    <w:rsid w:val="006008C9"/>
    <w:rsid w:val="0060323E"/>
    <w:rsid w:val="00604263"/>
    <w:rsid w:val="00604AA2"/>
    <w:rsid w:val="00605B3C"/>
    <w:rsid w:val="00606113"/>
    <w:rsid w:val="00606136"/>
    <w:rsid w:val="006109F1"/>
    <w:rsid w:val="00611536"/>
    <w:rsid w:val="00611715"/>
    <w:rsid w:val="00612D66"/>
    <w:rsid w:val="00613AC1"/>
    <w:rsid w:val="00614F74"/>
    <w:rsid w:val="0061642D"/>
    <w:rsid w:val="00616E8F"/>
    <w:rsid w:val="00620807"/>
    <w:rsid w:val="00621313"/>
    <w:rsid w:val="00621B94"/>
    <w:rsid w:val="00622F6D"/>
    <w:rsid w:val="00623A80"/>
    <w:rsid w:val="00623C0F"/>
    <w:rsid w:val="00626620"/>
    <w:rsid w:val="00630DA3"/>
    <w:rsid w:val="006322C2"/>
    <w:rsid w:val="00634113"/>
    <w:rsid w:val="006355D3"/>
    <w:rsid w:val="00635F5B"/>
    <w:rsid w:val="0063650A"/>
    <w:rsid w:val="00640084"/>
    <w:rsid w:val="006416BF"/>
    <w:rsid w:val="00641EB4"/>
    <w:rsid w:val="0064294C"/>
    <w:rsid w:val="00642B0F"/>
    <w:rsid w:val="006436B6"/>
    <w:rsid w:val="00644711"/>
    <w:rsid w:val="006466C4"/>
    <w:rsid w:val="0064679F"/>
    <w:rsid w:val="00651605"/>
    <w:rsid w:val="0065509E"/>
    <w:rsid w:val="0065552A"/>
    <w:rsid w:val="00655C4D"/>
    <w:rsid w:val="00656D13"/>
    <w:rsid w:val="00657814"/>
    <w:rsid w:val="0066063C"/>
    <w:rsid w:val="00660D0E"/>
    <w:rsid w:val="00662E18"/>
    <w:rsid w:val="00662E59"/>
    <w:rsid w:val="006640C7"/>
    <w:rsid w:val="00666713"/>
    <w:rsid w:val="00666A7E"/>
    <w:rsid w:val="00667FE8"/>
    <w:rsid w:val="00670342"/>
    <w:rsid w:val="00671541"/>
    <w:rsid w:val="00672451"/>
    <w:rsid w:val="00672616"/>
    <w:rsid w:val="00674BB7"/>
    <w:rsid w:val="0067620D"/>
    <w:rsid w:val="00677903"/>
    <w:rsid w:val="00680645"/>
    <w:rsid w:val="00680CFC"/>
    <w:rsid w:val="0068212C"/>
    <w:rsid w:val="006825B0"/>
    <w:rsid w:val="00682CFC"/>
    <w:rsid w:val="0068331E"/>
    <w:rsid w:val="00683B04"/>
    <w:rsid w:val="00684096"/>
    <w:rsid w:val="006870CC"/>
    <w:rsid w:val="00687EF6"/>
    <w:rsid w:val="006904E0"/>
    <w:rsid w:val="00690DB2"/>
    <w:rsid w:val="0069104B"/>
    <w:rsid w:val="0069137F"/>
    <w:rsid w:val="00691835"/>
    <w:rsid w:val="00692642"/>
    <w:rsid w:val="006926A1"/>
    <w:rsid w:val="00693187"/>
    <w:rsid w:val="00693398"/>
    <w:rsid w:val="006933CC"/>
    <w:rsid w:val="006938B9"/>
    <w:rsid w:val="006938E8"/>
    <w:rsid w:val="006948DA"/>
    <w:rsid w:val="0069708D"/>
    <w:rsid w:val="00697766"/>
    <w:rsid w:val="006A0BD6"/>
    <w:rsid w:val="006A1B0E"/>
    <w:rsid w:val="006A227D"/>
    <w:rsid w:val="006A25EA"/>
    <w:rsid w:val="006A337D"/>
    <w:rsid w:val="006A4140"/>
    <w:rsid w:val="006A4534"/>
    <w:rsid w:val="006A534E"/>
    <w:rsid w:val="006B1546"/>
    <w:rsid w:val="006B29B3"/>
    <w:rsid w:val="006B463B"/>
    <w:rsid w:val="006B4878"/>
    <w:rsid w:val="006C096E"/>
    <w:rsid w:val="006C311E"/>
    <w:rsid w:val="006C3B73"/>
    <w:rsid w:val="006C5979"/>
    <w:rsid w:val="006C5F85"/>
    <w:rsid w:val="006D283B"/>
    <w:rsid w:val="006D50F8"/>
    <w:rsid w:val="006D52F8"/>
    <w:rsid w:val="006D6907"/>
    <w:rsid w:val="006D6E1F"/>
    <w:rsid w:val="006D718E"/>
    <w:rsid w:val="006D7470"/>
    <w:rsid w:val="006D78D9"/>
    <w:rsid w:val="006D7FDF"/>
    <w:rsid w:val="006E0BD8"/>
    <w:rsid w:val="006E0EE0"/>
    <w:rsid w:val="006E1203"/>
    <w:rsid w:val="006E18A1"/>
    <w:rsid w:val="006E252A"/>
    <w:rsid w:val="006E357B"/>
    <w:rsid w:val="006E4DE5"/>
    <w:rsid w:val="006E6116"/>
    <w:rsid w:val="006E7BF6"/>
    <w:rsid w:val="006E7D38"/>
    <w:rsid w:val="006E7E25"/>
    <w:rsid w:val="006F037A"/>
    <w:rsid w:val="006F070A"/>
    <w:rsid w:val="006F0EA7"/>
    <w:rsid w:val="006F341D"/>
    <w:rsid w:val="006F5D0C"/>
    <w:rsid w:val="006F5DEA"/>
    <w:rsid w:val="006F6C25"/>
    <w:rsid w:val="006F6C6A"/>
    <w:rsid w:val="007003F5"/>
    <w:rsid w:val="00702A15"/>
    <w:rsid w:val="00702B54"/>
    <w:rsid w:val="00702C50"/>
    <w:rsid w:val="00703B38"/>
    <w:rsid w:val="00704808"/>
    <w:rsid w:val="007049CB"/>
    <w:rsid w:val="00705D87"/>
    <w:rsid w:val="00706CC1"/>
    <w:rsid w:val="00710381"/>
    <w:rsid w:val="00711B67"/>
    <w:rsid w:val="00711EAF"/>
    <w:rsid w:val="00712ACA"/>
    <w:rsid w:val="00715A29"/>
    <w:rsid w:val="00716C10"/>
    <w:rsid w:val="00717016"/>
    <w:rsid w:val="0071787D"/>
    <w:rsid w:val="00721FD2"/>
    <w:rsid w:val="0072353A"/>
    <w:rsid w:val="007238CF"/>
    <w:rsid w:val="007239B9"/>
    <w:rsid w:val="00724059"/>
    <w:rsid w:val="007241CD"/>
    <w:rsid w:val="007246FE"/>
    <w:rsid w:val="007252E8"/>
    <w:rsid w:val="00726C0B"/>
    <w:rsid w:val="00730303"/>
    <w:rsid w:val="00732197"/>
    <w:rsid w:val="00733492"/>
    <w:rsid w:val="00735B13"/>
    <w:rsid w:val="007367C7"/>
    <w:rsid w:val="007370B4"/>
    <w:rsid w:val="007402FB"/>
    <w:rsid w:val="007406C6"/>
    <w:rsid w:val="00741F1E"/>
    <w:rsid w:val="007423F4"/>
    <w:rsid w:val="00742D4D"/>
    <w:rsid w:val="0074442A"/>
    <w:rsid w:val="007448D8"/>
    <w:rsid w:val="00745876"/>
    <w:rsid w:val="0074679A"/>
    <w:rsid w:val="007470B6"/>
    <w:rsid w:val="0075043D"/>
    <w:rsid w:val="00751121"/>
    <w:rsid w:val="007529F2"/>
    <w:rsid w:val="00752C50"/>
    <w:rsid w:val="00753D86"/>
    <w:rsid w:val="007549EB"/>
    <w:rsid w:val="00755803"/>
    <w:rsid w:val="00755C3C"/>
    <w:rsid w:val="00756E61"/>
    <w:rsid w:val="007572BA"/>
    <w:rsid w:val="00760811"/>
    <w:rsid w:val="00761D50"/>
    <w:rsid w:val="0076252C"/>
    <w:rsid w:val="0076261B"/>
    <w:rsid w:val="00762F26"/>
    <w:rsid w:val="00764C71"/>
    <w:rsid w:val="0076595B"/>
    <w:rsid w:val="0076623A"/>
    <w:rsid w:val="00767554"/>
    <w:rsid w:val="007679EE"/>
    <w:rsid w:val="007721A6"/>
    <w:rsid w:val="0077297F"/>
    <w:rsid w:val="00773340"/>
    <w:rsid w:val="00776ACD"/>
    <w:rsid w:val="007807EB"/>
    <w:rsid w:val="00780EEA"/>
    <w:rsid w:val="00781092"/>
    <w:rsid w:val="00781F84"/>
    <w:rsid w:val="00782C6F"/>
    <w:rsid w:val="00785849"/>
    <w:rsid w:val="007868A7"/>
    <w:rsid w:val="00787210"/>
    <w:rsid w:val="0079133B"/>
    <w:rsid w:val="00791D41"/>
    <w:rsid w:val="007925CA"/>
    <w:rsid w:val="00793136"/>
    <w:rsid w:val="007936D8"/>
    <w:rsid w:val="007938BC"/>
    <w:rsid w:val="00793DDA"/>
    <w:rsid w:val="00795CBF"/>
    <w:rsid w:val="00796F7F"/>
    <w:rsid w:val="00797698"/>
    <w:rsid w:val="00797EC8"/>
    <w:rsid w:val="007A1309"/>
    <w:rsid w:val="007A198E"/>
    <w:rsid w:val="007A1A2B"/>
    <w:rsid w:val="007A34E6"/>
    <w:rsid w:val="007A427C"/>
    <w:rsid w:val="007A4618"/>
    <w:rsid w:val="007A505E"/>
    <w:rsid w:val="007B2535"/>
    <w:rsid w:val="007B2840"/>
    <w:rsid w:val="007B29D0"/>
    <w:rsid w:val="007B51F5"/>
    <w:rsid w:val="007B5782"/>
    <w:rsid w:val="007B6214"/>
    <w:rsid w:val="007B62E3"/>
    <w:rsid w:val="007B7962"/>
    <w:rsid w:val="007C06D1"/>
    <w:rsid w:val="007C07EB"/>
    <w:rsid w:val="007C0C36"/>
    <w:rsid w:val="007C11EE"/>
    <w:rsid w:val="007C1DB8"/>
    <w:rsid w:val="007C3AFC"/>
    <w:rsid w:val="007C4025"/>
    <w:rsid w:val="007C5A2D"/>
    <w:rsid w:val="007C675E"/>
    <w:rsid w:val="007C6958"/>
    <w:rsid w:val="007D03B1"/>
    <w:rsid w:val="007D0719"/>
    <w:rsid w:val="007D2D23"/>
    <w:rsid w:val="007D33A8"/>
    <w:rsid w:val="007D41E7"/>
    <w:rsid w:val="007D4CB3"/>
    <w:rsid w:val="007D60F0"/>
    <w:rsid w:val="007D635D"/>
    <w:rsid w:val="007D7253"/>
    <w:rsid w:val="007D7DB5"/>
    <w:rsid w:val="007E180A"/>
    <w:rsid w:val="007E1C86"/>
    <w:rsid w:val="007E1CCC"/>
    <w:rsid w:val="007E237D"/>
    <w:rsid w:val="007E374C"/>
    <w:rsid w:val="007E4266"/>
    <w:rsid w:val="007E4EA8"/>
    <w:rsid w:val="007E7565"/>
    <w:rsid w:val="007F0148"/>
    <w:rsid w:val="007F0ABA"/>
    <w:rsid w:val="007F0BCE"/>
    <w:rsid w:val="007F117F"/>
    <w:rsid w:val="007F395B"/>
    <w:rsid w:val="007F4004"/>
    <w:rsid w:val="007F7054"/>
    <w:rsid w:val="00800E52"/>
    <w:rsid w:val="00801C77"/>
    <w:rsid w:val="00807E7C"/>
    <w:rsid w:val="00807F3B"/>
    <w:rsid w:val="008105A6"/>
    <w:rsid w:val="008131EB"/>
    <w:rsid w:val="00814461"/>
    <w:rsid w:val="00815357"/>
    <w:rsid w:val="0081669E"/>
    <w:rsid w:val="0081790D"/>
    <w:rsid w:val="008206B3"/>
    <w:rsid w:val="00821A8A"/>
    <w:rsid w:val="00821B91"/>
    <w:rsid w:val="00822826"/>
    <w:rsid w:val="00825103"/>
    <w:rsid w:val="0082565F"/>
    <w:rsid w:val="00827484"/>
    <w:rsid w:val="00827B63"/>
    <w:rsid w:val="008317FC"/>
    <w:rsid w:val="00831DC2"/>
    <w:rsid w:val="00833627"/>
    <w:rsid w:val="00834091"/>
    <w:rsid w:val="008342F7"/>
    <w:rsid w:val="008352E6"/>
    <w:rsid w:val="00835F46"/>
    <w:rsid w:val="00837C12"/>
    <w:rsid w:val="00843136"/>
    <w:rsid w:val="00843A2E"/>
    <w:rsid w:val="008453A1"/>
    <w:rsid w:val="00846B49"/>
    <w:rsid w:val="00846EF8"/>
    <w:rsid w:val="008501DA"/>
    <w:rsid w:val="00852E2C"/>
    <w:rsid w:val="00853ADE"/>
    <w:rsid w:val="00855EC0"/>
    <w:rsid w:val="0086001C"/>
    <w:rsid w:val="0086039C"/>
    <w:rsid w:val="008632A5"/>
    <w:rsid w:val="00864B17"/>
    <w:rsid w:val="00865313"/>
    <w:rsid w:val="008658D9"/>
    <w:rsid w:val="00865A93"/>
    <w:rsid w:val="00865F94"/>
    <w:rsid w:val="00866240"/>
    <w:rsid w:val="00866280"/>
    <w:rsid w:val="008670F0"/>
    <w:rsid w:val="0087280E"/>
    <w:rsid w:val="00872C50"/>
    <w:rsid w:val="008753D0"/>
    <w:rsid w:val="00876DD0"/>
    <w:rsid w:val="00877CBA"/>
    <w:rsid w:val="00881523"/>
    <w:rsid w:val="008820FD"/>
    <w:rsid w:val="0088247A"/>
    <w:rsid w:val="00882582"/>
    <w:rsid w:val="0088288B"/>
    <w:rsid w:val="00882A18"/>
    <w:rsid w:val="00884258"/>
    <w:rsid w:val="00886441"/>
    <w:rsid w:val="00887915"/>
    <w:rsid w:val="00887CFA"/>
    <w:rsid w:val="0089014B"/>
    <w:rsid w:val="00890C7A"/>
    <w:rsid w:val="0089125E"/>
    <w:rsid w:val="00891701"/>
    <w:rsid w:val="00892593"/>
    <w:rsid w:val="00893908"/>
    <w:rsid w:val="008943CC"/>
    <w:rsid w:val="0089475F"/>
    <w:rsid w:val="00894EFD"/>
    <w:rsid w:val="008976D4"/>
    <w:rsid w:val="008A2DC9"/>
    <w:rsid w:val="008A31F9"/>
    <w:rsid w:val="008A4777"/>
    <w:rsid w:val="008A4EF1"/>
    <w:rsid w:val="008A54D3"/>
    <w:rsid w:val="008A5FA9"/>
    <w:rsid w:val="008A6F55"/>
    <w:rsid w:val="008A723A"/>
    <w:rsid w:val="008B0CA9"/>
    <w:rsid w:val="008B0FE3"/>
    <w:rsid w:val="008B1A2C"/>
    <w:rsid w:val="008B1EEE"/>
    <w:rsid w:val="008B28B4"/>
    <w:rsid w:val="008B2A3B"/>
    <w:rsid w:val="008B2BF8"/>
    <w:rsid w:val="008B31FA"/>
    <w:rsid w:val="008B4BC5"/>
    <w:rsid w:val="008B551A"/>
    <w:rsid w:val="008C0AFD"/>
    <w:rsid w:val="008C285B"/>
    <w:rsid w:val="008C2B55"/>
    <w:rsid w:val="008C33B2"/>
    <w:rsid w:val="008C6AE6"/>
    <w:rsid w:val="008C6CBE"/>
    <w:rsid w:val="008C7B29"/>
    <w:rsid w:val="008D0681"/>
    <w:rsid w:val="008D084C"/>
    <w:rsid w:val="008D0D6C"/>
    <w:rsid w:val="008D2E0B"/>
    <w:rsid w:val="008D4944"/>
    <w:rsid w:val="008D6339"/>
    <w:rsid w:val="008E0212"/>
    <w:rsid w:val="008E06E9"/>
    <w:rsid w:val="008E1307"/>
    <w:rsid w:val="008E1CE1"/>
    <w:rsid w:val="008E310F"/>
    <w:rsid w:val="008E518C"/>
    <w:rsid w:val="008E660F"/>
    <w:rsid w:val="008E7106"/>
    <w:rsid w:val="008E7B2A"/>
    <w:rsid w:val="008F0DE7"/>
    <w:rsid w:val="008F2403"/>
    <w:rsid w:val="008F2499"/>
    <w:rsid w:val="008F4068"/>
    <w:rsid w:val="008F470E"/>
    <w:rsid w:val="008F49E4"/>
    <w:rsid w:val="008F5537"/>
    <w:rsid w:val="008F6D0C"/>
    <w:rsid w:val="008F72A5"/>
    <w:rsid w:val="00902117"/>
    <w:rsid w:val="009022BF"/>
    <w:rsid w:val="0090346A"/>
    <w:rsid w:val="00904B3A"/>
    <w:rsid w:val="009051E2"/>
    <w:rsid w:val="009058CC"/>
    <w:rsid w:val="00905BBE"/>
    <w:rsid w:val="00906D36"/>
    <w:rsid w:val="009074BE"/>
    <w:rsid w:val="00910061"/>
    <w:rsid w:val="009114C0"/>
    <w:rsid w:val="009116D9"/>
    <w:rsid w:val="00911E1F"/>
    <w:rsid w:val="00911F7F"/>
    <w:rsid w:val="00912CD2"/>
    <w:rsid w:val="00913389"/>
    <w:rsid w:val="009138AB"/>
    <w:rsid w:val="00913BE0"/>
    <w:rsid w:val="00915B76"/>
    <w:rsid w:val="00917381"/>
    <w:rsid w:val="00917DF8"/>
    <w:rsid w:val="009212B5"/>
    <w:rsid w:val="00927706"/>
    <w:rsid w:val="009277A4"/>
    <w:rsid w:val="00927FFA"/>
    <w:rsid w:val="009316EF"/>
    <w:rsid w:val="00931B18"/>
    <w:rsid w:val="00932CFD"/>
    <w:rsid w:val="00933D30"/>
    <w:rsid w:val="00933F41"/>
    <w:rsid w:val="009340D8"/>
    <w:rsid w:val="00935BEF"/>
    <w:rsid w:val="00935E0C"/>
    <w:rsid w:val="00940374"/>
    <w:rsid w:val="009405B5"/>
    <w:rsid w:val="00940FB7"/>
    <w:rsid w:val="00941339"/>
    <w:rsid w:val="009428A9"/>
    <w:rsid w:val="00942B49"/>
    <w:rsid w:val="009473F7"/>
    <w:rsid w:val="0095045C"/>
    <w:rsid w:val="00952038"/>
    <w:rsid w:val="00952218"/>
    <w:rsid w:val="0095247E"/>
    <w:rsid w:val="00953AA0"/>
    <w:rsid w:val="009553C6"/>
    <w:rsid w:val="00955467"/>
    <w:rsid w:val="00960EA4"/>
    <w:rsid w:val="00961156"/>
    <w:rsid w:val="009615AE"/>
    <w:rsid w:val="00961FDD"/>
    <w:rsid w:val="00962535"/>
    <w:rsid w:val="0096380F"/>
    <w:rsid w:val="009654CC"/>
    <w:rsid w:val="00967E7A"/>
    <w:rsid w:val="00970048"/>
    <w:rsid w:val="0097080C"/>
    <w:rsid w:val="009711A2"/>
    <w:rsid w:val="00971776"/>
    <w:rsid w:val="0097251F"/>
    <w:rsid w:val="00973326"/>
    <w:rsid w:val="009739C4"/>
    <w:rsid w:val="00974982"/>
    <w:rsid w:val="00976697"/>
    <w:rsid w:val="00981AB6"/>
    <w:rsid w:val="009826E4"/>
    <w:rsid w:val="009859DD"/>
    <w:rsid w:val="00986C46"/>
    <w:rsid w:val="0098763F"/>
    <w:rsid w:val="00991A8A"/>
    <w:rsid w:val="00992215"/>
    <w:rsid w:val="0099312E"/>
    <w:rsid w:val="00993474"/>
    <w:rsid w:val="00993FC5"/>
    <w:rsid w:val="00996599"/>
    <w:rsid w:val="00996FAA"/>
    <w:rsid w:val="0099706C"/>
    <w:rsid w:val="00997F19"/>
    <w:rsid w:val="009A0E34"/>
    <w:rsid w:val="009A191B"/>
    <w:rsid w:val="009A4610"/>
    <w:rsid w:val="009A7A5B"/>
    <w:rsid w:val="009B084B"/>
    <w:rsid w:val="009B18F5"/>
    <w:rsid w:val="009B22B1"/>
    <w:rsid w:val="009B2BC9"/>
    <w:rsid w:val="009B4040"/>
    <w:rsid w:val="009B5E02"/>
    <w:rsid w:val="009B65D1"/>
    <w:rsid w:val="009B6BCC"/>
    <w:rsid w:val="009C0437"/>
    <w:rsid w:val="009C0A1B"/>
    <w:rsid w:val="009C0A89"/>
    <w:rsid w:val="009C220F"/>
    <w:rsid w:val="009C28E7"/>
    <w:rsid w:val="009C5A95"/>
    <w:rsid w:val="009C676C"/>
    <w:rsid w:val="009C70BF"/>
    <w:rsid w:val="009D078C"/>
    <w:rsid w:val="009D3CE4"/>
    <w:rsid w:val="009D63F4"/>
    <w:rsid w:val="009D750D"/>
    <w:rsid w:val="009D77EC"/>
    <w:rsid w:val="009E0C18"/>
    <w:rsid w:val="009E105E"/>
    <w:rsid w:val="009E176D"/>
    <w:rsid w:val="009E1876"/>
    <w:rsid w:val="009E30B6"/>
    <w:rsid w:val="009E36D2"/>
    <w:rsid w:val="009E3BA6"/>
    <w:rsid w:val="009E6A97"/>
    <w:rsid w:val="009F21EB"/>
    <w:rsid w:val="009F2735"/>
    <w:rsid w:val="009F2BA9"/>
    <w:rsid w:val="009F3C1C"/>
    <w:rsid w:val="009F4FB1"/>
    <w:rsid w:val="009F79A0"/>
    <w:rsid w:val="00A00E06"/>
    <w:rsid w:val="00A023B4"/>
    <w:rsid w:val="00A0318B"/>
    <w:rsid w:val="00A037BC"/>
    <w:rsid w:val="00A0382A"/>
    <w:rsid w:val="00A0397C"/>
    <w:rsid w:val="00A06747"/>
    <w:rsid w:val="00A07C19"/>
    <w:rsid w:val="00A116EA"/>
    <w:rsid w:val="00A13DA3"/>
    <w:rsid w:val="00A14265"/>
    <w:rsid w:val="00A15003"/>
    <w:rsid w:val="00A153B5"/>
    <w:rsid w:val="00A154C1"/>
    <w:rsid w:val="00A15AB5"/>
    <w:rsid w:val="00A15B47"/>
    <w:rsid w:val="00A160E6"/>
    <w:rsid w:val="00A167F0"/>
    <w:rsid w:val="00A16EE0"/>
    <w:rsid w:val="00A17930"/>
    <w:rsid w:val="00A207CD"/>
    <w:rsid w:val="00A22D6E"/>
    <w:rsid w:val="00A22DB0"/>
    <w:rsid w:val="00A236FA"/>
    <w:rsid w:val="00A249E2"/>
    <w:rsid w:val="00A253F9"/>
    <w:rsid w:val="00A254B3"/>
    <w:rsid w:val="00A25CC5"/>
    <w:rsid w:val="00A300E6"/>
    <w:rsid w:val="00A308CC"/>
    <w:rsid w:val="00A322EC"/>
    <w:rsid w:val="00A334CF"/>
    <w:rsid w:val="00A34426"/>
    <w:rsid w:val="00A3563B"/>
    <w:rsid w:val="00A36094"/>
    <w:rsid w:val="00A360E2"/>
    <w:rsid w:val="00A403B7"/>
    <w:rsid w:val="00A43314"/>
    <w:rsid w:val="00A437A7"/>
    <w:rsid w:val="00A447D4"/>
    <w:rsid w:val="00A464B9"/>
    <w:rsid w:val="00A47C25"/>
    <w:rsid w:val="00A50BE9"/>
    <w:rsid w:val="00A520C0"/>
    <w:rsid w:val="00A52AF8"/>
    <w:rsid w:val="00A52C47"/>
    <w:rsid w:val="00A5480B"/>
    <w:rsid w:val="00A5486E"/>
    <w:rsid w:val="00A548E9"/>
    <w:rsid w:val="00A554E0"/>
    <w:rsid w:val="00A55C25"/>
    <w:rsid w:val="00A563AF"/>
    <w:rsid w:val="00A5653D"/>
    <w:rsid w:val="00A57B65"/>
    <w:rsid w:val="00A60366"/>
    <w:rsid w:val="00A6222B"/>
    <w:rsid w:val="00A63B3A"/>
    <w:rsid w:val="00A66220"/>
    <w:rsid w:val="00A66B95"/>
    <w:rsid w:val="00A67E73"/>
    <w:rsid w:val="00A71EF3"/>
    <w:rsid w:val="00A720D2"/>
    <w:rsid w:val="00A72174"/>
    <w:rsid w:val="00A729B3"/>
    <w:rsid w:val="00A73731"/>
    <w:rsid w:val="00A739C7"/>
    <w:rsid w:val="00A74CDE"/>
    <w:rsid w:val="00A75203"/>
    <w:rsid w:val="00A758CD"/>
    <w:rsid w:val="00A7692E"/>
    <w:rsid w:val="00A810F7"/>
    <w:rsid w:val="00A81A10"/>
    <w:rsid w:val="00A82992"/>
    <w:rsid w:val="00A831D7"/>
    <w:rsid w:val="00A85BEE"/>
    <w:rsid w:val="00A9050A"/>
    <w:rsid w:val="00A920BF"/>
    <w:rsid w:val="00A9365A"/>
    <w:rsid w:val="00A94D0F"/>
    <w:rsid w:val="00A97731"/>
    <w:rsid w:val="00AA0BFA"/>
    <w:rsid w:val="00AA0DF5"/>
    <w:rsid w:val="00AA5E6B"/>
    <w:rsid w:val="00AA72CE"/>
    <w:rsid w:val="00AB0398"/>
    <w:rsid w:val="00AB3FA6"/>
    <w:rsid w:val="00AB511D"/>
    <w:rsid w:val="00AB5A23"/>
    <w:rsid w:val="00AB6363"/>
    <w:rsid w:val="00AB6646"/>
    <w:rsid w:val="00AB77C3"/>
    <w:rsid w:val="00AB7A37"/>
    <w:rsid w:val="00AB7ED0"/>
    <w:rsid w:val="00AC0407"/>
    <w:rsid w:val="00AC1349"/>
    <w:rsid w:val="00AC2A0E"/>
    <w:rsid w:val="00AC68EB"/>
    <w:rsid w:val="00AC6C0E"/>
    <w:rsid w:val="00AC7812"/>
    <w:rsid w:val="00AC7B33"/>
    <w:rsid w:val="00AD1B60"/>
    <w:rsid w:val="00AD2C3F"/>
    <w:rsid w:val="00AD373B"/>
    <w:rsid w:val="00AD3EDD"/>
    <w:rsid w:val="00AD3F49"/>
    <w:rsid w:val="00AD58CD"/>
    <w:rsid w:val="00AD61DA"/>
    <w:rsid w:val="00AD7E2F"/>
    <w:rsid w:val="00AE1102"/>
    <w:rsid w:val="00AE1ABA"/>
    <w:rsid w:val="00AE24A6"/>
    <w:rsid w:val="00AE2DF9"/>
    <w:rsid w:val="00AE7A63"/>
    <w:rsid w:val="00AF0026"/>
    <w:rsid w:val="00AF0EDD"/>
    <w:rsid w:val="00AF21F2"/>
    <w:rsid w:val="00AF283E"/>
    <w:rsid w:val="00AF3019"/>
    <w:rsid w:val="00AF530D"/>
    <w:rsid w:val="00AF6EA2"/>
    <w:rsid w:val="00AF7883"/>
    <w:rsid w:val="00B000E6"/>
    <w:rsid w:val="00B0131F"/>
    <w:rsid w:val="00B040A5"/>
    <w:rsid w:val="00B04459"/>
    <w:rsid w:val="00B06CEA"/>
    <w:rsid w:val="00B07411"/>
    <w:rsid w:val="00B109E1"/>
    <w:rsid w:val="00B121F0"/>
    <w:rsid w:val="00B13708"/>
    <w:rsid w:val="00B141C5"/>
    <w:rsid w:val="00B14FDA"/>
    <w:rsid w:val="00B15666"/>
    <w:rsid w:val="00B15FFA"/>
    <w:rsid w:val="00B163F2"/>
    <w:rsid w:val="00B16BD9"/>
    <w:rsid w:val="00B2068F"/>
    <w:rsid w:val="00B218C7"/>
    <w:rsid w:val="00B219C1"/>
    <w:rsid w:val="00B21D02"/>
    <w:rsid w:val="00B232C8"/>
    <w:rsid w:val="00B24F2F"/>
    <w:rsid w:val="00B256F4"/>
    <w:rsid w:val="00B2629E"/>
    <w:rsid w:val="00B27896"/>
    <w:rsid w:val="00B30028"/>
    <w:rsid w:val="00B30CAE"/>
    <w:rsid w:val="00B32211"/>
    <w:rsid w:val="00B32934"/>
    <w:rsid w:val="00B32D52"/>
    <w:rsid w:val="00B337EF"/>
    <w:rsid w:val="00B34FB2"/>
    <w:rsid w:val="00B35E5C"/>
    <w:rsid w:val="00B360E5"/>
    <w:rsid w:val="00B36C50"/>
    <w:rsid w:val="00B36EA5"/>
    <w:rsid w:val="00B36F75"/>
    <w:rsid w:val="00B371B6"/>
    <w:rsid w:val="00B37FE7"/>
    <w:rsid w:val="00B4340A"/>
    <w:rsid w:val="00B43F32"/>
    <w:rsid w:val="00B44C69"/>
    <w:rsid w:val="00B451DB"/>
    <w:rsid w:val="00B479CD"/>
    <w:rsid w:val="00B5072B"/>
    <w:rsid w:val="00B50F1E"/>
    <w:rsid w:val="00B513E4"/>
    <w:rsid w:val="00B51FED"/>
    <w:rsid w:val="00B530B4"/>
    <w:rsid w:val="00B53570"/>
    <w:rsid w:val="00B53D7F"/>
    <w:rsid w:val="00B551F1"/>
    <w:rsid w:val="00B55E3B"/>
    <w:rsid w:val="00B566AA"/>
    <w:rsid w:val="00B57ADF"/>
    <w:rsid w:val="00B6116B"/>
    <w:rsid w:val="00B621E7"/>
    <w:rsid w:val="00B622BE"/>
    <w:rsid w:val="00B6349B"/>
    <w:rsid w:val="00B673E9"/>
    <w:rsid w:val="00B7005F"/>
    <w:rsid w:val="00B72891"/>
    <w:rsid w:val="00B729A7"/>
    <w:rsid w:val="00B72FA7"/>
    <w:rsid w:val="00B7378B"/>
    <w:rsid w:val="00B73FFD"/>
    <w:rsid w:val="00B749DB"/>
    <w:rsid w:val="00B75226"/>
    <w:rsid w:val="00B75CFC"/>
    <w:rsid w:val="00B77C2B"/>
    <w:rsid w:val="00B809A3"/>
    <w:rsid w:val="00B809DE"/>
    <w:rsid w:val="00B83CAE"/>
    <w:rsid w:val="00B853C0"/>
    <w:rsid w:val="00B8582E"/>
    <w:rsid w:val="00B86BD7"/>
    <w:rsid w:val="00B87A7E"/>
    <w:rsid w:val="00B90384"/>
    <w:rsid w:val="00B91251"/>
    <w:rsid w:val="00B91AA1"/>
    <w:rsid w:val="00B92B3D"/>
    <w:rsid w:val="00B94030"/>
    <w:rsid w:val="00B950C2"/>
    <w:rsid w:val="00BA29E1"/>
    <w:rsid w:val="00BA3868"/>
    <w:rsid w:val="00BA5E71"/>
    <w:rsid w:val="00BA6936"/>
    <w:rsid w:val="00BA6C15"/>
    <w:rsid w:val="00BA6FA7"/>
    <w:rsid w:val="00BA7FE8"/>
    <w:rsid w:val="00BB229D"/>
    <w:rsid w:val="00BB2FBD"/>
    <w:rsid w:val="00BB4484"/>
    <w:rsid w:val="00BB7031"/>
    <w:rsid w:val="00BB7E47"/>
    <w:rsid w:val="00BC0A24"/>
    <w:rsid w:val="00BC122F"/>
    <w:rsid w:val="00BC18F7"/>
    <w:rsid w:val="00BC486E"/>
    <w:rsid w:val="00BC676B"/>
    <w:rsid w:val="00BD24AE"/>
    <w:rsid w:val="00BD26AA"/>
    <w:rsid w:val="00BD26C5"/>
    <w:rsid w:val="00BD364A"/>
    <w:rsid w:val="00BD369E"/>
    <w:rsid w:val="00BD3A46"/>
    <w:rsid w:val="00BD3D9D"/>
    <w:rsid w:val="00BD520B"/>
    <w:rsid w:val="00BD5351"/>
    <w:rsid w:val="00BD64DA"/>
    <w:rsid w:val="00BD6DE6"/>
    <w:rsid w:val="00BE2DE6"/>
    <w:rsid w:val="00BE3093"/>
    <w:rsid w:val="00BE3481"/>
    <w:rsid w:val="00BE402A"/>
    <w:rsid w:val="00BE442C"/>
    <w:rsid w:val="00BE66CB"/>
    <w:rsid w:val="00BE7555"/>
    <w:rsid w:val="00BF000E"/>
    <w:rsid w:val="00BF2F88"/>
    <w:rsid w:val="00BF335A"/>
    <w:rsid w:val="00BF444C"/>
    <w:rsid w:val="00BF5E84"/>
    <w:rsid w:val="00BF7298"/>
    <w:rsid w:val="00BF778F"/>
    <w:rsid w:val="00BF7839"/>
    <w:rsid w:val="00C014B4"/>
    <w:rsid w:val="00C0191E"/>
    <w:rsid w:val="00C04153"/>
    <w:rsid w:val="00C05BBE"/>
    <w:rsid w:val="00C06A1F"/>
    <w:rsid w:val="00C06BAA"/>
    <w:rsid w:val="00C07D44"/>
    <w:rsid w:val="00C11181"/>
    <w:rsid w:val="00C14F78"/>
    <w:rsid w:val="00C155FB"/>
    <w:rsid w:val="00C16762"/>
    <w:rsid w:val="00C16AB4"/>
    <w:rsid w:val="00C16C2D"/>
    <w:rsid w:val="00C17395"/>
    <w:rsid w:val="00C2073C"/>
    <w:rsid w:val="00C23F96"/>
    <w:rsid w:val="00C25286"/>
    <w:rsid w:val="00C269E1"/>
    <w:rsid w:val="00C3142B"/>
    <w:rsid w:val="00C32064"/>
    <w:rsid w:val="00C322DF"/>
    <w:rsid w:val="00C327B3"/>
    <w:rsid w:val="00C32C46"/>
    <w:rsid w:val="00C3460D"/>
    <w:rsid w:val="00C347D2"/>
    <w:rsid w:val="00C34F81"/>
    <w:rsid w:val="00C35668"/>
    <w:rsid w:val="00C358B1"/>
    <w:rsid w:val="00C35E1E"/>
    <w:rsid w:val="00C363F4"/>
    <w:rsid w:val="00C4119A"/>
    <w:rsid w:val="00C411A8"/>
    <w:rsid w:val="00C43495"/>
    <w:rsid w:val="00C45217"/>
    <w:rsid w:val="00C45790"/>
    <w:rsid w:val="00C509B1"/>
    <w:rsid w:val="00C51153"/>
    <w:rsid w:val="00C511CA"/>
    <w:rsid w:val="00C51475"/>
    <w:rsid w:val="00C51995"/>
    <w:rsid w:val="00C5214E"/>
    <w:rsid w:val="00C52DA8"/>
    <w:rsid w:val="00C531C5"/>
    <w:rsid w:val="00C53AD7"/>
    <w:rsid w:val="00C54A46"/>
    <w:rsid w:val="00C54A6C"/>
    <w:rsid w:val="00C555AA"/>
    <w:rsid w:val="00C55EE7"/>
    <w:rsid w:val="00C566BB"/>
    <w:rsid w:val="00C60DBC"/>
    <w:rsid w:val="00C63AC7"/>
    <w:rsid w:val="00C67AA8"/>
    <w:rsid w:val="00C67F55"/>
    <w:rsid w:val="00C701B3"/>
    <w:rsid w:val="00C7025C"/>
    <w:rsid w:val="00C74341"/>
    <w:rsid w:val="00C7449D"/>
    <w:rsid w:val="00C76598"/>
    <w:rsid w:val="00C8131B"/>
    <w:rsid w:val="00C81851"/>
    <w:rsid w:val="00C82C40"/>
    <w:rsid w:val="00C83219"/>
    <w:rsid w:val="00C849E1"/>
    <w:rsid w:val="00C85119"/>
    <w:rsid w:val="00C871FE"/>
    <w:rsid w:val="00C87A13"/>
    <w:rsid w:val="00C90362"/>
    <w:rsid w:val="00C915EF"/>
    <w:rsid w:val="00C927DD"/>
    <w:rsid w:val="00C92D91"/>
    <w:rsid w:val="00C94133"/>
    <w:rsid w:val="00C94DD3"/>
    <w:rsid w:val="00C954EA"/>
    <w:rsid w:val="00C95F91"/>
    <w:rsid w:val="00C9641C"/>
    <w:rsid w:val="00C96D38"/>
    <w:rsid w:val="00C97A47"/>
    <w:rsid w:val="00CA0304"/>
    <w:rsid w:val="00CA22D3"/>
    <w:rsid w:val="00CA2D22"/>
    <w:rsid w:val="00CA39FA"/>
    <w:rsid w:val="00CA47AE"/>
    <w:rsid w:val="00CA6651"/>
    <w:rsid w:val="00CA74A2"/>
    <w:rsid w:val="00CB101C"/>
    <w:rsid w:val="00CB201B"/>
    <w:rsid w:val="00CB3BDA"/>
    <w:rsid w:val="00CB40A3"/>
    <w:rsid w:val="00CB67C1"/>
    <w:rsid w:val="00CB7218"/>
    <w:rsid w:val="00CB7613"/>
    <w:rsid w:val="00CB7DB3"/>
    <w:rsid w:val="00CC02E8"/>
    <w:rsid w:val="00CC0F71"/>
    <w:rsid w:val="00CC20A9"/>
    <w:rsid w:val="00CC279E"/>
    <w:rsid w:val="00CC319A"/>
    <w:rsid w:val="00CC441B"/>
    <w:rsid w:val="00CC4A4F"/>
    <w:rsid w:val="00CC53E7"/>
    <w:rsid w:val="00CC5617"/>
    <w:rsid w:val="00CD0A68"/>
    <w:rsid w:val="00CD1520"/>
    <w:rsid w:val="00CD16A0"/>
    <w:rsid w:val="00CD19EC"/>
    <w:rsid w:val="00CD2AFF"/>
    <w:rsid w:val="00CD5DC8"/>
    <w:rsid w:val="00CD7241"/>
    <w:rsid w:val="00CD77BF"/>
    <w:rsid w:val="00CE13E8"/>
    <w:rsid w:val="00CE1826"/>
    <w:rsid w:val="00CE18C0"/>
    <w:rsid w:val="00CE256D"/>
    <w:rsid w:val="00CE2BCE"/>
    <w:rsid w:val="00CE2E20"/>
    <w:rsid w:val="00CE3ED1"/>
    <w:rsid w:val="00CE3EED"/>
    <w:rsid w:val="00CE591D"/>
    <w:rsid w:val="00CE64E6"/>
    <w:rsid w:val="00CE6F04"/>
    <w:rsid w:val="00CF449E"/>
    <w:rsid w:val="00CF62E9"/>
    <w:rsid w:val="00CF7420"/>
    <w:rsid w:val="00CF7582"/>
    <w:rsid w:val="00CF7F40"/>
    <w:rsid w:val="00D00F32"/>
    <w:rsid w:val="00D110CE"/>
    <w:rsid w:val="00D11DA4"/>
    <w:rsid w:val="00D12CAD"/>
    <w:rsid w:val="00D20B40"/>
    <w:rsid w:val="00D21900"/>
    <w:rsid w:val="00D22603"/>
    <w:rsid w:val="00D22820"/>
    <w:rsid w:val="00D229B0"/>
    <w:rsid w:val="00D22E24"/>
    <w:rsid w:val="00D23168"/>
    <w:rsid w:val="00D24049"/>
    <w:rsid w:val="00D24B21"/>
    <w:rsid w:val="00D24FC2"/>
    <w:rsid w:val="00D27044"/>
    <w:rsid w:val="00D27A6E"/>
    <w:rsid w:val="00D3261A"/>
    <w:rsid w:val="00D3400B"/>
    <w:rsid w:val="00D35327"/>
    <w:rsid w:val="00D35892"/>
    <w:rsid w:val="00D35DB2"/>
    <w:rsid w:val="00D364B1"/>
    <w:rsid w:val="00D4014A"/>
    <w:rsid w:val="00D408CF"/>
    <w:rsid w:val="00D43EFC"/>
    <w:rsid w:val="00D43F22"/>
    <w:rsid w:val="00D45208"/>
    <w:rsid w:val="00D45568"/>
    <w:rsid w:val="00D45FB1"/>
    <w:rsid w:val="00D462B0"/>
    <w:rsid w:val="00D50281"/>
    <w:rsid w:val="00D50606"/>
    <w:rsid w:val="00D521C8"/>
    <w:rsid w:val="00D524E8"/>
    <w:rsid w:val="00D535C1"/>
    <w:rsid w:val="00D53799"/>
    <w:rsid w:val="00D55A8E"/>
    <w:rsid w:val="00D606E3"/>
    <w:rsid w:val="00D626B8"/>
    <w:rsid w:val="00D631D5"/>
    <w:rsid w:val="00D639FE"/>
    <w:rsid w:val="00D63B05"/>
    <w:rsid w:val="00D63BDB"/>
    <w:rsid w:val="00D6460E"/>
    <w:rsid w:val="00D64B04"/>
    <w:rsid w:val="00D64B75"/>
    <w:rsid w:val="00D653BC"/>
    <w:rsid w:val="00D66036"/>
    <w:rsid w:val="00D66118"/>
    <w:rsid w:val="00D663EE"/>
    <w:rsid w:val="00D666A5"/>
    <w:rsid w:val="00D670BA"/>
    <w:rsid w:val="00D67F42"/>
    <w:rsid w:val="00D73A08"/>
    <w:rsid w:val="00D7415E"/>
    <w:rsid w:val="00D741A4"/>
    <w:rsid w:val="00D74555"/>
    <w:rsid w:val="00D74993"/>
    <w:rsid w:val="00D74CA4"/>
    <w:rsid w:val="00D75B1C"/>
    <w:rsid w:val="00D812F0"/>
    <w:rsid w:val="00D82CEA"/>
    <w:rsid w:val="00D8316B"/>
    <w:rsid w:val="00D83EDB"/>
    <w:rsid w:val="00D843F4"/>
    <w:rsid w:val="00D8601A"/>
    <w:rsid w:val="00D9059F"/>
    <w:rsid w:val="00D912EF"/>
    <w:rsid w:val="00D9190E"/>
    <w:rsid w:val="00D91C31"/>
    <w:rsid w:val="00D91DD7"/>
    <w:rsid w:val="00D92E9C"/>
    <w:rsid w:val="00D94945"/>
    <w:rsid w:val="00D94EF2"/>
    <w:rsid w:val="00D95789"/>
    <w:rsid w:val="00D97BE9"/>
    <w:rsid w:val="00D97EBB"/>
    <w:rsid w:val="00D97FCA"/>
    <w:rsid w:val="00DA08DD"/>
    <w:rsid w:val="00DA1103"/>
    <w:rsid w:val="00DA1AD6"/>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8C1"/>
    <w:rsid w:val="00DB7E7D"/>
    <w:rsid w:val="00DC1630"/>
    <w:rsid w:val="00DC1AF7"/>
    <w:rsid w:val="00DC4E7B"/>
    <w:rsid w:val="00DD213A"/>
    <w:rsid w:val="00DD2312"/>
    <w:rsid w:val="00DD3A0F"/>
    <w:rsid w:val="00DD4D38"/>
    <w:rsid w:val="00DD794E"/>
    <w:rsid w:val="00DE0114"/>
    <w:rsid w:val="00DE1A88"/>
    <w:rsid w:val="00DE33CC"/>
    <w:rsid w:val="00DE3470"/>
    <w:rsid w:val="00DE5D17"/>
    <w:rsid w:val="00DE60FF"/>
    <w:rsid w:val="00DE7728"/>
    <w:rsid w:val="00DF0AFD"/>
    <w:rsid w:val="00DF16AE"/>
    <w:rsid w:val="00DF1820"/>
    <w:rsid w:val="00DF21FE"/>
    <w:rsid w:val="00DF3AD4"/>
    <w:rsid w:val="00DF3BA4"/>
    <w:rsid w:val="00DF5053"/>
    <w:rsid w:val="00DF6487"/>
    <w:rsid w:val="00DF7BA2"/>
    <w:rsid w:val="00DF7BBE"/>
    <w:rsid w:val="00E00D41"/>
    <w:rsid w:val="00E012BF"/>
    <w:rsid w:val="00E018C4"/>
    <w:rsid w:val="00E02316"/>
    <w:rsid w:val="00E035C1"/>
    <w:rsid w:val="00E03F56"/>
    <w:rsid w:val="00E04576"/>
    <w:rsid w:val="00E04657"/>
    <w:rsid w:val="00E05CC5"/>
    <w:rsid w:val="00E0645A"/>
    <w:rsid w:val="00E101A7"/>
    <w:rsid w:val="00E10D86"/>
    <w:rsid w:val="00E10DAA"/>
    <w:rsid w:val="00E118F7"/>
    <w:rsid w:val="00E124E9"/>
    <w:rsid w:val="00E1310E"/>
    <w:rsid w:val="00E1322F"/>
    <w:rsid w:val="00E15F49"/>
    <w:rsid w:val="00E17732"/>
    <w:rsid w:val="00E2018B"/>
    <w:rsid w:val="00E20929"/>
    <w:rsid w:val="00E21A8F"/>
    <w:rsid w:val="00E223C7"/>
    <w:rsid w:val="00E2299B"/>
    <w:rsid w:val="00E23055"/>
    <w:rsid w:val="00E23377"/>
    <w:rsid w:val="00E2419A"/>
    <w:rsid w:val="00E24FA7"/>
    <w:rsid w:val="00E25D03"/>
    <w:rsid w:val="00E25DF2"/>
    <w:rsid w:val="00E26344"/>
    <w:rsid w:val="00E26A32"/>
    <w:rsid w:val="00E30D29"/>
    <w:rsid w:val="00E31259"/>
    <w:rsid w:val="00E313DC"/>
    <w:rsid w:val="00E321F6"/>
    <w:rsid w:val="00E33B3A"/>
    <w:rsid w:val="00E34291"/>
    <w:rsid w:val="00E36C5C"/>
    <w:rsid w:val="00E370DD"/>
    <w:rsid w:val="00E420FA"/>
    <w:rsid w:val="00E42DCB"/>
    <w:rsid w:val="00E4352A"/>
    <w:rsid w:val="00E45CCF"/>
    <w:rsid w:val="00E476A2"/>
    <w:rsid w:val="00E479CB"/>
    <w:rsid w:val="00E5012C"/>
    <w:rsid w:val="00E52C3E"/>
    <w:rsid w:val="00E53B3C"/>
    <w:rsid w:val="00E54039"/>
    <w:rsid w:val="00E55606"/>
    <w:rsid w:val="00E55980"/>
    <w:rsid w:val="00E5778A"/>
    <w:rsid w:val="00E6080F"/>
    <w:rsid w:val="00E630BD"/>
    <w:rsid w:val="00E63E74"/>
    <w:rsid w:val="00E64144"/>
    <w:rsid w:val="00E64814"/>
    <w:rsid w:val="00E66C11"/>
    <w:rsid w:val="00E676C0"/>
    <w:rsid w:val="00E67F5C"/>
    <w:rsid w:val="00E737B0"/>
    <w:rsid w:val="00E73FEF"/>
    <w:rsid w:val="00E7566F"/>
    <w:rsid w:val="00E76366"/>
    <w:rsid w:val="00E768E6"/>
    <w:rsid w:val="00E77F04"/>
    <w:rsid w:val="00E80289"/>
    <w:rsid w:val="00E80819"/>
    <w:rsid w:val="00E81D8F"/>
    <w:rsid w:val="00E823EB"/>
    <w:rsid w:val="00E826B6"/>
    <w:rsid w:val="00E83A9E"/>
    <w:rsid w:val="00E84A44"/>
    <w:rsid w:val="00E85917"/>
    <w:rsid w:val="00E85BAA"/>
    <w:rsid w:val="00E86250"/>
    <w:rsid w:val="00E863F8"/>
    <w:rsid w:val="00E870C1"/>
    <w:rsid w:val="00E87ABC"/>
    <w:rsid w:val="00E87AE7"/>
    <w:rsid w:val="00E91ADD"/>
    <w:rsid w:val="00E92074"/>
    <w:rsid w:val="00E924F9"/>
    <w:rsid w:val="00E9266E"/>
    <w:rsid w:val="00E9340A"/>
    <w:rsid w:val="00E944AE"/>
    <w:rsid w:val="00E94572"/>
    <w:rsid w:val="00E945C7"/>
    <w:rsid w:val="00E95077"/>
    <w:rsid w:val="00E95591"/>
    <w:rsid w:val="00E97141"/>
    <w:rsid w:val="00E9798A"/>
    <w:rsid w:val="00EA3169"/>
    <w:rsid w:val="00EA390A"/>
    <w:rsid w:val="00EA4893"/>
    <w:rsid w:val="00EA61D3"/>
    <w:rsid w:val="00EA70EB"/>
    <w:rsid w:val="00EB1933"/>
    <w:rsid w:val="00EB25EE"/>
    <w:rsid w:val="00EB3855"/>
    <w:rsid w:val="00EB5283"/>
    <w:rsid w:val="00EB537F"/>
    <w:rsid w:val="00EB6CF2"/>
    <w:rsid w:val="00EB7DD1"/>
    <w:rsid w:val="00EC38D6"/>
    <w:rsid w:val="00EC39F3"/>
    <w:rsid w:val="00EC3DFE"/>
    <w:rsid w:val="00EC5D9D"/>
    <w:rsid w:val="00EC6E49"/>
    <w:rsid w:val="00ED0CED"/>
    <w:rsid w:val="00ED2BD6"/>
    <w:rsid w:val="00ED331D"/>
    <w:rsid w:val="00ED5B42"/>
    <w:rsid w:val="00ED5C5B"/>
    <w:rsid w:val="00ED62A1"/>
    <w:rsid w:val="00ED6991"/>
    <w:rsid w:val="00ED7539"/>
    <w:rsid w:val="00EE02C2"/>
    <w:rsid w:val="00EE02E6"/>
    <w:rsid w:val="00EE0319"/>
    <w:rsid w:val="00EE075C"/>
    <w:rsid w:val="00EE0760"/>
    <w:rsid w:val="00EE0A96"/>
    <w:rsid w:val="00EE300B"/>
    <w:rsid w:val="00EE540B"/>
    <w:rsid w:val="00EE55CC"/>
    <w:rsid w:val="00EE6240"/>
    <w:rsid w:val="00EE63BA"/>
    <w:rsid w:val="00EE6BA1"/>
    <w:rsid w:val="00EE7829"/>
    <w:rsid w:val="00EF0B19"/>
    <w:rsid w:val="00EF11F3"/>
    <w:rsid w:val="00EF1B82"/>
    <w:rsid w:val="00EF3574"/>
    <w:rsid w:val="00EF411B"/>
    <w:rsid w:val="00EF5575"/>
    <w:rsid w:val="00EF5C1A"/>
    <w:rsid w:val="00EF717F"/>
    <w:rsid w:val="00F00FB2"/>
    <w:rsid w:val="00F01076"/>
    <w:rsid w:val="00F01120"/>
    <w:rsid w:val="00F01BA0"/>
    <w:rsid w:val="00F022D0"/>
    <w:rsid w:val="00F03589"/>
    <w:rsid w:val="00F05B71"/>
    <w:rsid w:val="00F0642E"/>
    <w:rsid w:val="00F068F3"/>
    <w:rsid w:val="00F07574"/>
    <w:rsid w:val="00F07FC8"/>
    <w:rsid w:val="00F1014E"/>
    <w:rsid w:val="00F112E3"/>
    <w:rsid w:val="00F12BE9"/>
    <w:rsid w:val="00F161DC"/>
    <w:rsid w:val="00F1656E"/>
    <w:rsid w:val="00F16848"/>
    <w:rsid w:val="00F2215A"/>
    <w:rsid w:val="00F2256A"/>
    <w:rsid w:val="00F26FAA"/>
    <w:rsid w:val="00F271C5"/>
    <w:rsid w:val="00F3008F"/>
    <w:rsid w:val="00F31927"/>
    <w:rsid w:val="00F3692C"/>
    <w:rsid w:val="00F40B1F"/>
    <w:rsid w:val="00F40FBB"/>
    <w:rsid w:val="00F40FE9"/>
    <w:rsid w:val="00F435E3"/>
    <w:rsid w:val="00F4368C"/>
    <w:rsid w:val="00F43D0E"/>
    <w:rsid w:val="00F44CB9"/>
    <w:rsid w:val="00F45D83"/>
    <w:rsid w:val="00F474A8"/>
    <w:rsid w:val="00F52398"/>
    <w:rsid w:val="00F54772"/>
    <w:rsid w:val="00F547EC"/>
    <w:rsid w:val="00F559EE"/>
    <w:rsid w:val="00F6071F"/>
    <w:rsid w:val="00F70BFD"/>
    <w:rsid w:val="00F725E9"/>
    <w:rsid w:val="00F73481"/>
    <w:rsid w:val="00F73F2E"/>
    <w:rsid w:val="00F74797"/>
    <w:rsid w:val="00F75B0F"/>
    <w:rsid w:val="00F75EC5"/>
    <w:rsid w:val="00F76C6B"/>
    <w:rsid w:val="00F76FA3"/>
    <w:rsid w:val="00F77EC5"/>
    <w:rsid w:val="00F8123F"/>
    <w:rsid w:val="00F85740"/>
    <w:rsid w:val="00F858BF"/>
    <w:rsid w:val="00F85E44"/>
    <w:rsid w:val="00F91394"/>
    <w:rsid w:val="00F91AD8"/>
    <w:rsid w:val="00F928F3"/>
    <w:rsid w:val="00F92ABF"/>
    <w:rsid w:val="00F92D19"/>
    <w:rsid w:val="00F9341F"/>
    <w:rsid w:val="00F947A1"/>
    <w:rsid w:val="00F95B8A"/>
    <w:rsid w:val="00F96831"/>
    <w:rsid w:val="00F9708E"/>
    <w:rsid w:val="00F97623"/>
    <w:rsid w:val="00F977C9"/>
    <w:rsid w:val="00FA06E8"/>
    <w:rsid w:val="00FA2C0E"/>
    <w:rsid w:val="00FA3A15"/>
    <w:rsid w:val="00FA4396"/>
    <w:rsid w:val="00FA4D38"/>
    <w:rsid w:val="00FA5B5A"/>
    <w:rsid w:val="00FA5C3F"/>
    <w:rsid w:val="00FA7A8A"/>
    <w:rsid w:val="00FB0EA0"/>
    <w:rsid w:val="00FB11E6"/>
    <w:rsid w:val="00FB1397"/>
    <w:rsid w:val="00FB51D1"/>
    <w:rsid w:val="00FB6BC3"/>
    <w:rsid w:val="00FB6C5F"/>
    <w:rsid w:val="00FB770B"/>
    <w:rsid w:val="00FB7DC4"/>
    <w:rsid w:val="00FC014D"/>
    <w:rsid w:val="00FC04F4"/>
    <w:rsid w:val="00FC0B24"/>
    <w:rsid w:val="00FC378C"/>
    <w:rsid w:val="00FC4A44"/>
    <w:rsid w:val="00FC4EC4"/>
    <w:rsid w:val="00FC6F4D"/>
    <w:rsid w:val="00FC74BB"/>
    <w:rsid w:val="00FD0E34"/>
    <w:rsid w:val="00FD18C0"/>
    <w:rsid w:val="00FD1C90"/>
    <w:rsid w:val="00FD1E74"/>
    <w:rsid w:val="00FD37CA"/>
    <w:rsid w:val="00FD766A"/>
    <w:rsid w:val="00FE039A"/>
    <w:rsid w:val="00FE0DB7"/>
    <w:rsid w:val="00FE133C"/>
    <w:rsid w:val="00FE18A0"/>
    <w:rsid w:val="00FE4E38"/>
    <w:rsid w:val="00FE5137"/>
    <w:rsid w:val="00FE622F"/>
    <w:rsid w:val="00FE74C4"/>
    <w:rsid w:val="00FE74CF"/>
    <w:rsid w:val="00FE79B7"/>
    <w:rsid w:val="00FF161D"/>
    <w:rsid w:val="00FF18BD"/>
    <w:rsid w:val="00FF20B4"/>
    <w:rsid w:val="00FF299F"/>
    <w:rsid w:val="00FF37FD"/>
    <w:rsid w:val="00FF55B8"/>
    <w:rsid w:val="00FF5D8C"/>
    <w:rsid w:val="00FF7314"/>
    <w:rsid w:val="00FF78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styleId="Ttulo">
    <w:name w:val="Title"/>
    <w:next w:val="Cuerpo"/>
    <w:link w:val="TtuloCar"/>
    <w:rsid w:val="00EC39F3"/>
    <w:pPr>
      <w:keepNext/>
      <w:pBdr>
        <w:top w:val="nil"/>
        <w:left w:val="nil"/>
        <w:bottom w:val="nil"/>
        <w:right w:val="nil"/>
        <w:between w:val="nil"/>
        <w:bar w:val="nil"/>
      </w:pBdr>
      <w:spacing w:after="0" w:line="240" w:lineRule="auto"/>
    </w:pPr>
    <w:rPr>
      <w:rFonts w:ascii="Helvetica" w:eastAsia="Arial Unicode MS" w:hAnsi="Arial Unicode MS" w:cs="Arial Unicode MS"/>
      <w:b/>
      <w:bCs/>
      <w:color w:val="000000"/>
      <w:sz w:val="60"/>
      <w:szCs w:val="60"/>
      <w:bdr w:val="nil"/>
      <w:lang w:val="es-ES_tradnl" w:eastAsia="es-ES"/>
    </w:rPr>
  </w:style>
  <w:style w:type="character" w:customStyle="1" w:styleId="TtuloCar">
    <w:name w:val="Título Car"/>
    <w:basedOn w:val="Fuentedeprrafopredeter"/>
    <w:link w:val="Ttulo"/>
    <w:rsid w:val="00EC39F3"/>
    <w:rPr>
      <w:rFonts w:ascii="Helvetica" w:eastAsia="Arial Unicode MS" w:hAnsi="Arial Unicode MS" w:cs="Arial Unicode MS"/>
      <w:b/>
      <w:bCs/>
      <w:color w:val="000000"/>
      <w:sz w:val="60"/>
      <w:szCs w:val="60"/>
      <w:bdr w:val="nil"/>
      <w:lang w:val="es-ES_tradnl" w:eastAsia="es-ES"/>
    </w:rPr>
  </w:style>
  <w:style w:type="paragraph" w:styleId="Subttulo">
    <w:name w:val="Subtitle"/>
    <w:next w:val="Cuerpo"/>
    <w:link w:val="SubttuloCar"/>
    <w:rsid w:val="00EC39F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C39F3"/>
    <w:rPr>
      <w:rFonts w:ascii="Helvetica" w:eastAsia="Arial Unicode MS" w:hAnsi="Arial Unicode MS" w:cs="Arial Unicode MS"/>
      <w:color w:val="000000"/>
      <w:sz w:val="40"/>
      <w:szCs w:val="40"/>
      <w:bdr w:val="nil"/>
      <w:lang w:val="es-ES_tradnl" w:eastAsia="es-ES"/>
    </w:rPr>
  </w:style>
  <w:style w:type="paragraph" w:customStyle="1" w:styleId="Encabezam">
    <w:name w:val="Encabezam."/>
    <w:next w:val="Cuerpo"/>
    <w:rsid w:val="00BF5E84"/>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s-ES_tradnl" w:eastAsia="es-ES"/>
    </w:rPr>
  </w:style>
  <w:style w:type="character" w:customStyle="1" w:styleId="fondoordentabla">
    <w:name w:val="fondoordentabla"/>
    <w:basedOn w:val="Fuentedeprrafopredeter"/>
    <w:rsid w:val="007402FB"/>
  </w:style>
  <w:style w:type="character" w:customStyle="1" w:styleId="nombreenclasifica1">
    <w:name w:val="nombreenclasifica1"/>
    <w:basedOn w:val="Fuentedeprrafopredeter"/>
    <w:rsid w:val="007402FB"/>
  </w:style>
  <w:style w:type="character" w:customStyle="1" w:styleId="botonbase11">
    <w:name w:val="botonbase11"/>
    <w:basedOn w:val="Fuentedeprrafopredeter"/>
    <w:rsid w:val="007A1309"/>
    <w:rPr>
      <w:b/>
      <w:bCs/>
      <w:sz w:val="14"/>
      <w:szCs w:val="14"/>
      <w:bdr w:val="single" w:sz="12" w:space="3" w:color="360B40" w:frame="1"/>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953987">
      <w:bodyDiv w:val="1"/>
      <w:marLeft w:val="0"/>
      <w:marRight w:val="0"/>
      <w:marTop w:val="0"/>
      <w:marBottom w:val="0"/>
      <w:divBdr>
        <w:top w:val="none" w:sz="0" w:space="0" w:color="auto"/>
        <w:left w:val="none" w:sz="0" w:space="0" w:color="auto"/>
        <w:bottom w:val="none" w:sz="0" w:space="0" w:color="auto"/>
        <w:right w:val="none" w:sz="0" w:space="0" w:color="auto"/>
      </w:divBdr>
      <w:divsChild>
        <w:div w:id="227614265">
          <w:marLeft w:val="0"/>
          <w:marRight w:val="0"/>
          <w:marTop w:val="0"/>
          <w:marBottom w:val="0"/>
          <w:divBdr>
            <w:top w:val="none" w:sz="0" w:space="0" w:color="auto"/>
            <w:left w:val="none" w:sz="0" w:space="0" w:color="auto"/>
            <w:bottom w:val="single" w:sz="4" w:space="0" w:color="E2E2E2"/>
            <w:right w:val="none" w:sz="0" w:space="0" w:color="auto"/>
          </w:divBdr>
          <w:divsChild>
            <w:div w:id="1931574715">
              <w:marLeft w:val="0"/>
              <w:marRight w:val="0"/>
              <w:marTop w:val="0"/>
              <w:marBottom w:val="0"/>
              <w:divBdr>
                <w:top w:val="none" w:sz="0" w:space="0" w:color="auto"/>
                <w:left w:val="none" w:sz="0" w:space="0" w:color="auto"/>
                <w:bottom w:val="none" w:sz="0" w:space="0" w:color="auto"/>
                <w:right w:val="none" w:sz="0" w:space="0" w:color="auto"/>
              </w:divBdr>
              <w:divsChild>
                <w:div w:id="1463886660">
                  <w:marLeft w:val="0"/>
                  <w:marRight w:val="0"/>
                  <w:marTop w:val="0"/>
                  <w:marBottom w:val="0"/>
                  <w:divBdr>
                    <w:top w:val="none" w:sz="0" w:space="0" w:color="auto"/>
                    <w:left w:val="none" w:sz="0" w:space="0" w:color="auto"/>
                    <w:bottom w:val="none" w:sz="0" w:space="0" w:color="auto"/>
                    <w:right w:val="none" w:sz="0" w:space="0" w:color="auto"/>
                  </w:divBdr>
                  <w:divsChild>
                    <w:div w:id="385570364">
                      <w:marLeft w:val="0"/>
                      <w:marRight w:val="0"/>
                      <w:marTop w:val="120"/>
                      <w:marBottom w:val="240"/>
                      <w:divBdr>
                        <w:top w:val="none" w:sz="0" w:space="0" w:color="auto"/>
                        <w:left w:val="none" w:sz="0" w:space="0" w:color="auto"/>
                        <w:bottom w:val="none" w:sz="0" w:space="0" w:color="auto"/>
                        <w:right w:val="none" w:sz="0" w:space="0" w:color="auto"/>
                      </w:divBdr>
                      <w:divsChild>
                        <w:div w:id="333342090">
                          <w:marLeft w:val="0"/>
                          <w:marRight w:val="0"/>
                          <w:marTop w:val="0"/>
                          <w:marBottom w:val="0"/>
                          <w:divBdr>
                            <w:top w:val="none" w:sz="0" w:space="0" w:color="auto"/>
                            <w:left w:val="none" w:sz="0" w:space="0" w:color="auto"/>
                            <w:bottom w:val="none" w:sz="0" w:space="0" w:color="auto"/>
                            <w:right w:val="none" w:sz="0" w:space="0" w:color="auto"/>
                          </w:divBdr>
                          <w:divsChild>
                            <w:div w:id="1489706010">
                              <w:marLeft w:val="0"/>
                              <w:marRight w:val="0"/>
                              <w:marTop w:val="0"/>
                              <w:marBottom w:val="0"/>
                              <w:divBdr>
                                <w:top w:val="single" w:sz="4" w:space="12" w:color="FFFFFF"/>
                                <w:left w:val="none" w:sz="0" w:space="0" w:color="auto"/>
                                <w:bottom w:val="single" w:sz="4" w:space="12" w:color="CCCCCC"/>
                                <w:right w:val="none" w:sz="0" w:space="0" w:color="auto"/>
                              </w:divBdr>
                              <w:divsChild>
                                <w:div w:id="329991278">
                                  <w:marLeft w:val="0"/>
                                  <w:marRight w:val="60"/>
                                  <w:marTop w:val="0"/>
                                  <w:marBottom w:val="60"/>
                                  <w:divBdr>
                                    <w:top w:val="none" w:sz="0" w:space="0" w:color="auto"/>
                                    <w:left w:val="none" w:sz="0" w:space="0" w:color="auto"/>
                                    <w:bottom w:val="none" w:sz="0" w:space="0" w:color="auto"/>
                                    <w:right w:val="none" w:sz="0" w:space="0" w:color="auto"/>
                                  </w:divBdr>
                                  <w:divsChild>
                                    <w:div w:id="483817477">
                                      <w:blockQuote w:val="1"/>
                                      <w:marLeft w:val="720"/>
                                      <w:marRight w:val="720"/>
                                      <w:marTop w:val="100"/>
                                      <w:marBottom w:val="120"/>
                                      <w:divBdr>
                                        <w:top w:val="none" w:sz="0" w:space="0" w:color="auto"/>
                                        <w:left w:val="single" w:sz="12" w:space="6" w:color="FFEB8E"/>
                                        <w:bottom w:val="none" w:sz="0" w:space="0" w:color="auto"/>
                                        <w:right w:val="none" w:sz="0" w:space="0" w:color="auto"/>
                                      </w:divBdr>
                                    </w:div>
                                    <w:div w:id="320934633">
                                      <w:blockQuote w:val="1"/>
                                      <w:marLeft w:val="720"/>
                                      <w:marRight w:val="720"/>
                                      <w:marTop w:val="100"/>
                                      <w:marBottom w:val="120"/>
                                      <w:divBdr>
                                        <w:top w:val="none" w:sz="0" w:space="0" w:color="auto"/>
                                        <w:left w:val="single" w:sz="12" w:space="6" w:color="FFEB8E"/>
                                        <w:bottom w:val="none" w:sz="0" w:space="0" w:color="auto"/>
                                        <w:right w:val="none" w:sz="0" w:space="0" w:color="auto"/>
                                      </w:divBdr>
                                    </w:div>
                                  </w:divsChild>
                                </w:div>
                              </w:divsChild>
                            </w:div>
                          </w:divsChild>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07056">
      <w:bodyDiv w:val="1"/>
      <w:marLeft w:val="0"/>
      <w:marRight w:val="0"/>
      <w:marTop w:val="0"/>
      <w:marBottom w:val="0"/>
      <w:divBdr>
        <w:top w:val="none" w:sz="0" w:space="0" w:color="auto"/>
        <w:left w:val="none" w:sz="0" w:space="0" w:color="auto"/>
        <w:bottom w:val="none" w:sz="0" w:space="0" w:color="auto"/>
        <w:right w:val="none" w:sz="0" w:space="0" w:color="auto"/>
      </w:divBdr>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458926">
      <w:bodyDiv w:val="1"/>
      <w:marLeft w:val="0"/>
      <w:marRight w:val="0"/>
      <w:marTop w:val="0"/>
      <w:marBottom w:val="0"/>
      <w:divBdr>
        <w:top w:val="none" w:sz="0" w:space="0" w:color="auto"/>
        <w:left w:val="none" w:sz="0" w:space="0" w:color="auto"/>
        <w:bottom w:val="none" w:sz="0" w:space="0" w:color="auto"/>
        <w:right w:val="none" w:sz="0" w:space="0" w:color="auto"/>
      </w:divBdr>
      <w:divsChild>
        <w:div w:id="1184632791">
          <w:marLeft w:val="0"/>
          <w:marRight w:val="0"/>
          <w:marTop w:val="0"/>
          <w:marBottom w:val="0"/>
          <w:divBdr>
            <w:top w:val="none" w:sz="0" w:space="0" w:color="auto"/>
            <w:left w:val="none" w:sz="0" w:space="0" w:color="auto"/>
            <w:bottom w:val="none" w:sz="0" w:space="0" w:color="auto"/>
            <w:right w:val="none" w:sz="0" w:space="0" w:color="auto"/>
          </w:divBdr>
          <w:divsChild>
            <w:div w:id="1158032986">
              <w:marLeft w:val="0"/>
              <w:marRight w:val="0"/>
              <w:marTop w:val="0"/>
              <w:marBottom w:val="0"/>
              <w:divBdr>
                <w:top w:val="single" w:sz="4" w:space="3" w:color="444444"/>
                <w:left w:val="single" w:sz="4" w:space="3" w:color="444444"/>
                <w:bottom w:val="single" w:sz="4" w:space="3" w:color="444444"/>
                <w:right w:val="single" w:sz="4" w:space="3" w:color="444444"/>
              </w:divBdr>
              <w:divsChild>
                <w:div w:id="1721828658">
                  <w:marLeft w:val="0"/>
                  <w:marRight w:val="0"/>
                  <w:marTop w:val="0"/>
                  <w:marBottom w:val="0"/>
                  <w:divBdr>
                    <w:top w:val="none" w:sz="0" w:space="0" w:color="auto"/>
                    <w:left w:val="none" w:sz="0" w:space="0" w:color="auto"/>
                    <w:bottom w:val="none" w:sz="0" w:space="0" w:color="auto"/>
                    <w:right w:val="none" w:sz="0" w:space="0" w:color="auto"/>
                  </w:divBdr>
                  <w:divsChild>
                    <w:div w:id="1055738945">
                      <w:marLeft w:val="0"/>
                      <w:marRight w:val="0"/>
                      <w:marTop w:val="0"/>
                      <w:marBottom w:val="0"/>
                      <w:divBdr>
                        <w:top w:val="none" w:sz="0" w:space="0" w:color="auto"/>
                        <w:left w:val="none" w:sz="0" w:space="0" w:color="auto"/>
                        <w:bottom w:val="none" w:sz="0" w:space="0" w:color="auto"/>
                        <w:right w:val="none" w:sz="0" w:space="0" w:color="auto"/>
                      </w:divBdr>
                      <w:divsChild>
                        <w:div w:id="2035498514">
                          <w:marLeft w:val="0"/>
                          <w:marRight w:val="0"/>
                          <w:marTop w:val="0"/>
                          <w:marBottom w:val="0"/>
                          <w:divBdr>
                            <w:top w:val="none" w:sz="0" w:space="0" w:color="auto"/>
                            <w:left w:val="none" w:sz="0" w:space="0" w:color="auto"/>
                            <w:bottom w:val="none" w:sz="0" w:space="0" w:color="auto"/>
                            <w:right w:val="none" w:sz="0" w:space="0" w:color="auto"/>
                          </w:divBdr>
                          <w:divsChild>
                            <w:div w:id="2064476679">
                              <w:marLeft w:val="0"/>
                              <w:marRight w:val="0"/>
                              <w:marTop w:val="0"/>
                              <w:marBottom w:val="0"/>
                              <w:divBdr>
                                <w:top w:val="single" w:sz="12" w:space="3" w:color="360B40"/>
                                <w:left w:val="none" w:sz="0" w:space="0" w:color="auto"/>
                                <w:bottom w:val="none" w:sz="0" w:space="0" w:color="auto"/>
                                <w:right w:val="single" w:sz="12" w:space="3" w:color="360B40"/>
                              </w:divBdr>
                            </w:div>
                            <w:div w:id="687945978">
                              <w:marLeft w:val="0"/>
                              <w:marRight w:val="0"/>
                              <w:marTop w:val="24"/>
                              <w:marBottom w:val="0"/>
                              <w:divBdr>
                                <w:top w:val="none" w:sz="0" w:space="0" w:color="auto"/>
                                <w:left w:val="none" w:sz="0" w:space="0" w:color="auto"/>
                                <w:bottom w:val="none" w:sz="0" w:space="0" w:color="auto"/>
                                <w:right w:val="none" w:sz="0" w:space="0" w:color="auto"/>
                              </w:divBdr>
                            </w:div>
                          </w:divsChild>
                        </w:div>
                        <w:div w:id="1107584688">
                          <w:marLeft w:val="0"/>
                          <w:marRight w:val="36"/>
                          <w:marTop w:val="0"/>
                          <w:marBottom w:val="0"/>
                          <w:divBdr>
                            <w:top w:val="single" w:sz="4" w:space="3" w:color="000000"/>
                            <w:left w:val="single" w:sz="4" w:space="3" w:color="000000"/>
                            <w:bottom w:val="single" w:sz="4" w:space="3" w:color="000000"/>
                            <w:right w:val="single" w:sz="4" w:space="3" w:color="000000"/>
                          </w:divBdr>
                        </w:div>
                        <w:div w:id="46606430">
                          <w:marLeft w:val="0"/>
                          <w:marRight w:val="36"/>
                          <w:marTop w:val="0"/>
                          <w:marBottom w:val="0"/>
                          <w:divBdr>
                            <w:top w:val="single" w:sz="4" w:space="3" w:color="000000"/>
                            <w:left w:val="single" w:sz="4" w:space="3" w:color="000000"/>
                            <w:bottom w:val="single" w:sz="4" w:space="3" w:color="000000"/>
                            <w:right w:val="single" w:sz="4" w:space="3" w:color="000000"/>
                          </w:divBdr>
                        </w:div>
                      </w:divsChild>
                    </w:div>
                  </w:divsChild>
                </w:div>
                <w:div w:id="738093752">
                  <w:marLeft w:val="0"/>
                  <w:marRight w:val="0"/>
                  <w:marTop w:val="0"/>
                  <w:marBottom w:val="0"/>
                  <w:divBdr>
                    <w:top w:val="none" w:sz="0" w:space="0" w:color="auto"/>
                    <w:left w:val="none" w:sz="0" w:space="0" w:color="auto"/>
                    <w:bottom w:val="none" w:sz="0" w:space="0" w:color="auto"/>
                    <w:right w:val="none" w:sz="0" w:space="0" w:color="auto"/>
                  </w:divBdr>
                  <w:divsChild>
                    <w:div w:id="990402002">
                      <w:marLeft w:val="0"/>
                      <w:marRight w:val="0"/>
                      <w:marTop w:val="0"/>
                      <w:marBottom w:val="0"/>
                      <w:divBdr>
                        <w:top w:val="none" w:sz="0" w:space="0" w:color="auto"/>
                        <w:left w:val="none" w:sz="0" w:space="0" w:color="auto"/>
                        <w:bottom w:val="none" w:sz="0" w:space="0" w:color="auto"/>
                        <w:right w:val="none" w:sz="0" w:space="0" w:color="auto"/>
                      </w:divBdr>
                    </w:div>
                    <w:div w:id="878664588">
                      <w:marLeft w:val="0"/>
                      <w:marRight w:val="0"/>
                      <w:marTop w:val="0"/>
                      <w:marBottom w:val="120"/>
                      <w:divBdr>
                        <w:top w:val="none" w:sz="0" w:space="0" w:color="auto"/>
                        <w:left w:val="none" w:sz="0" w:space="0" w:color="auto"/>
                        <w:bottom w:val="none" w:sz="0" w:space="0" w:color="auto"/>
                        <w:right w:val="none" w:sz="0" w:space="0" w:color="auto"/>
                      </w:divBdr>
                      <w:divsChild>
                        <w:div w:id="1287277728">
                          <w:marLeft w:val="0"/>
                          <w:marRight w:val="0"/>
                          <w:marTop w:val="0"/>
                          <w:marBottom w:val="0"/>
                          <w:divBdr>
                            <w:top w:val="none" w:sz="0" w:space="0" w:color="auto"/>
                            <w:left w:val="none" w:sz="0" w:space="0" w:color="auto"/>
                            <w:bottom w:val="none" w:sz="0" w:space="0" w:color="auto"/>
                            <w:right w:val="none" w:sz="0" w:space="0" w:color="auto"/>
                          </w:divBdr>
                          <w:divsChild>
                            <w:div w:id="1400858677">
                              <w:marLeft w:val="0"/>
                              <w:marRight w:val="0"/>
                              <w:marTop w:val="0"/>
                              <w:marBottom w:val="0"/>
                              <w:divBdr>
                                <w:top w:val="none" w:sz="0" w:space="0" w:color="auto"/>
                                <w:left w:val="none" w:sz="0" w:space="0" w:color="auto"/>
                                <w:bottom w:val="none" w:sz="0" w:space="0" w:color="auto"/>
                                <w:right w:val="none" w:sz="0" w:space="0" w:color="auto"/>
                              </w:divBdr>
                            </w:div>
                            <w:div w:id="422608840">
                              <w:marLeft w:val="0"/>
                              <w:marRight w:val="0"/>
                              <w:marTop w:val="0"/>
                              <w:marBottom w:val="0"/>
                              <w:divBdr>
                                <w:top w:val="none" w:sz="0" w:space="0" w:color="auto"/>
                                <w:left w:val="none" w:sz="0" w:space="0" w:color="auto"/>
                                <w:bottom w:val="none" w:sz="0" w:space="0" w:color="auto"/>
                                <w:right w:val="none" w:sz="0" w:space="0" w:color="auto"/>
                              </w:divBdr>
                              <w:divsChild>
                                <w:div w:id="1599168980">
                                  <w:marLeft w:val="0"/>
                                  <w:marRight w:val="0"/>
                                  <w:marTop w:val="0"/>
                                  <w:marBottom w:val="0"/>
                                  <w:divBdr>
                                    <w:top w:val="none" w:sz="0" w:space="0" w:color="auto"/>
                                    <w:left w:val="none" w:sz="0" w:space="0" w:color="auto"/>
                                    <w:bottom w:val="none" w:sz="0" w:space="0" w:color="auto"/>
                                    <w:right w:val="none" w:sz="0" w:space="0" w:color="auto"/>
                                  </w:divBdr>
                                </w:div>
                                <w:div w:id="617368962">
                                  <w:marLeft w:val="0"/>
                                  <w:marRight w:val="0"/>
                                  <w:marTop w:val="0"/>
                                  <w:marBottom w:val="0"/>
                                  <w:divBdr>
                                    <w:top w:val="none" w:sz="0" w:space="0" w:color="auto"/>
                                    <w:left w:val="none" w:sz="0" w:space="0" w:color="auto"/>
                                    <w:bottom w:val="none" w:sz="0" w:space="0" w:color="auto"/>
                                    <w:right w:val="none" w:sz="0" w:space="0" w:color="auto"/>
                                  </w:divBdr>
                                </w:div>
                                <w:div w:id="55250240">
                                  <w:marLeft w:val="0"/>
                                  <w:marRight w:val="0"/>
                                  <w:marTop w:val="0"/>
                                  <w:marBottom w:val="0"/>
                                  <w:divBdr>
                                    <w:top w:val="none" w:sz="0" w:space="0" w:color="auto"/>
                                    <w:left w:val="none" w:sz="0" w:space="0" w:color="auto"/>
                                    <w:bottom w:val="none" w:sz="0" w:space="0" w:color="auto"/>
                                    <w:right w:val="none" w:sz="0" w:space="0" w:color="auto"/>
                                  </w:divBdr>
                                </w:div>
                                <w:div w:id="1635331756">
                                  <w:marLeft w:val="0"/>
                                  <w:marRight w:val="0"/>
                                  <w:marTop w:val="0"/>
                                  <w:marBottom w:val="0"/>
                                  <w:divBdr>
                                    <w:top w:val="none" w:sz="0" w:space="0" w:color="auto"/>
                                    <w:left w:val="none" w:sz="0" w:space="0" w:color="auto"/>
                                    <w:bottom w:val="none" w:sz="0" w:space="0" w:color="auto"/>
                                    <w:right w:val="none" w:sz="0" w:space="0" w:color="auto"/>
                                  </w:divBdr>
                                </w:div>
                                <w:div w:id="274212812">
                                  <w:marLeft w:val="0"/>
                                  <w:marRight w:val="0"/>
                                  <w:marTop w:val="0"/>
                                  <w:marBottom w:val="0"/>
                                  <w:divBdr>
                                    <w:top w:val="none" w:sz="0" w:space="0" w:color="auto"/>
                                    <w:left w:val="none" w:sz="0" w:space="0" w:color="auto"/>
                                    <w:bottom w:val="none" w:sz="0" w:space="0" w:color="auto"/>
                                    <w:right w:val="none" w:sz="0" w:space="0" w:color="auto"/>
                                  </w:divBdr>
                                </w:div>
                                <w:div w:id="1379548520">
                                  <w:marLeft w:val="0"/>
                                  <w:marRight w:val="0"/>
                                  <w:marTop w:val="0"/>
                                  <w:marBottom w:val="0"/>
                                  <w:divBdr>
                                    <w:top w:val="none" w:sz="0" w:space="0" w:color="auto"/>
                                    <w:left w:val="none" w:sz="0" w:space="0" w:color="auto"/>
                                    <w:bottom w:val="none" w:sz="0" w:space="0" w:color="auto"/>
                                    <w:right w:val="none" w:sz="0" w:space="0" w:color="auto"/>
                                  </w:divBdr>
                                </w:div>
                                <w:div w:id="1270435390">
                                  <w:marLeft w:val="0"/>
                                  <w:marRight w:val="0"/>
                                  <w:marTop w:val="0"/>
                                  <w:marBottom w:val="0"/>
                                  <w:divBdr>
                                    <w:top w:val="none" w:sz="0" w:space="0" w:color="auto"/>
                                    <w:left w:val="none" w:sz="0" w:space="0" w:color="auto"/>
                                    <w:bottom w:val="none" w:sz="0" w:space="0" w:color="auto"/>
                                    <w:right w:val="none" w:sz="0" w:space="0" w:color="auto"/>
                                  </w:divBdr>
                                </w:div>
                                <w:div w:id="1002129322">
                                  <w:marLeft w:val="0"/>
                                  <w:marRight w:val="0"/>
                                  <w:marTop w:val="0"/>
                                  <w:marBottom w:val="0"/>
                                  <w:divBdr>
                                    <w:top w:val="none" w:sz="0" w:space="0" w:color="auto"/>
                                    <w:left w:val="none" w:sz="0" w:space="0" w:color="auto"/>
                                    <w:bottom w:val="none" w:sz="0" w:space="0" w:color="auto"/>
                                    <w:right w:val="none" w:sz="0" w:space="0" w:color="auto"/>
                                  </w:divBdr>
                                </w:div>
                                <w:div w:id="1329362897">
                                  <w:marLeft w:val="0"/>
                                  <w:marRight w:val="0"/>
                                  <w:marTop w:val="0"/>
                                  <w:marBottom w:val="0"/>
                                  <w:divBdr>
                                    <w:top w:val="none" w:sz="0" w:space="0" w:color="auto"/>
                                    <w:left w:val="none" w:sz="0" w:space="0" w:color="auto"/>
                                    <w:bottom w:val="none" w:sz="0" w:space="0" w:color="auto"/>
                                    <w:right w:val="none" w:sz="0" w:space="0" w:color="auto"/>
                                  </w:divBdr>
                                </w:div>
                                <w:div w:id="852650814">
                                  <w:marLeft w:val="0"/>
                                  <w:marRight w:val="0"/>
                                  <w:marTop w:val="0"/>
                                  <w:marBottom w:val="0"/>
                                  <w:divBdr>
                                    <w:top w:val="none" w:sz="0" w:space="0" w:color="auto"/>
                                    <w:left w:val="none" w:sz="0" w:space="0" w:color="auto"/>
                                    <w:bottom w:val="none" w:sz="0" w:space="0" w:color="auto"/>
                                    <w:right w:val="none" w:sz="0" w:space="0" w:color="auto"/>
                                  </w:divBdr>
                                </w:div>
                                <w:div w:id="1269502480">
                                  <w:marLeft w:val="0"/>
                                  <w:marRight w:val="0"/>
                                  <w:marTop w:val="0"/>
                                  <w:marBottom w:val="0"/>
                                  <w:divBdr>
                                    <w:top w:val="none" w:sz="0" w:space="0" w:color="auto"/>
                                    <w:left w:val="none" w:sz="0" w:space="0" w:color="auto"/>
                                    <w:bottom w:val="none" w:sz="0" w:space="0" w:color="auto"/>
                                    <w:right w:val="none" w:sz="0" w:space="0" w:color="auto"/>
                                  </w:divBdr>
                                </w:div>
                                <w:div w:id="1850950342">
                                  <w:marLeft w:val="0"/>
                                  <w:marRight w:val="0"/>
                                  <w:marTop w:val="0"/>
                                  <w:marBottom w:val="0"/>
                                  <w:divBdr>
                                    <w:top w:val="none" w:sz="0" w:space="0" w:color="auto"/>
                                    <w:left w:val="none" w:sz="0" w:space="0" w:color="auto"/>
                                    <w:bottom w:val="none" w:sz="0" w:space="0" w:color="auto"/>
                                    <w:right w:val="none" w:sz="0" w:space="0" w:color="auto"/>
                                  </w:divBdr>
                                </w:div>
                                <w:div w:id="1353725222">
                                  <w:marLeft w:val="0"/>
                                  <w:marRight w:val="0"/>
                                  <w:marTop w:val="0"/>
                                  <w:marBottom w:val="0"/>
                                  <w:divBdr>
                                    <w:top w:val="none" w:sz="0" w:space="0" w:color="auto"/>
                                    <w:left w:val="none" w:sz="0" w:space="0" w:color="auto"/>
                                    <w:bottom w:val="none" w:sz="0" w:space="0" w:color="auto"/>
                                    <w:right w:val="none" w:sz="0" w:space="0" w:color="auto"/>
                                  </w:divBdr>
                                </w:div>
                                <w:div w:id="64451725">
                                  <w:marLeft w:val="0"/>
                                  <w:marRight w:val="0"/>
                                  <w:marTop w:val="0"/>
                                  <w:marBottom w:val="0"/>
                                  <w:divBdr>
                                    <w:top w:val="none" w:sz="0" w:space="0" w:color="auto"/>
                                    <w:left w:val="none" w:sz="0" w:space="0" w:color="auto"/>
                                    <w:bottom w:val="none" w:sz="0" w:space="0" w:color="auto"/>
                                    <w:right w:val="none" w:sz="0" w:space="0" w:color="auto"/>
                                  </w:divBdr>
                                </w:div>
                                <w:div w:id="1999456144">
                                  <w:marLeft w:val="0"/>
                                  <w:marRight w:val="0"/>
                                  <w:marTop w:val="0"/>
                                  <w:marBottom w:val="0"/>
                                  <w:divBdr>
                                    <w:top w:val="none" w:sz="0" w:space="0" w:color="auto"/>
                                    <w:left w:val="none" w:sz="0" w:space="0" w:color="auto"/>
                                    <w:bottom w:val="none" w:sz="0" w:space="0" w:color="auto"/>
                                    <w:right w:val="none" w:sz="0" w:space="0" w:color="auto"/>
                                  </w:divBdr>
                                </w:div>
                                <w:div w:id="259801802">
                                  <w:marLeft w:val="0"/>
                                  <w:marRight w:val="0"/>
                                  <w:marTop w:val="0"/>
                                  <w:marBottom w:val="0"/>
                                  <w:divBdr>
                                    <w:top w:val="none" w:sz="0" w:space="0" w:color="auto"/>
                                    <w:left w:val="none" w:sz="0" w:space="0" w:color="auto"/>
                                    <w:bottom w:val="none" w:sz="0" w:space="0" w:color="auto"/>
                                    <w:right w:val="none" w:sz="0" w:space="0" w:color="auto"/>
                                  </w:divBdr>
                                </w:div>
                                <w:div w:id="1826313489">
                                  <w:marLeft w:val="0"/>
                                  <w:marRight w:val="0"/>
                                  <w:marTop w:val="0"/>
                                  <w:marBottom w:val="0"/>
                                  <w:divBdr>
                                    <w:top w:val="none" w:sz="0" w:space="0" w:color="auto"/>
                                    <w:left w:val="none" w:sz="0" w:space="0" w:color="auto"/>
                                    <w:bottom w:val="none" w:sz="0" w:space="0" w:color="auto"/>
                                    <w:right w:val="none" w:sz="0" w:space="0" w:color="auto"/>
                                  </w:divBdr>
                                </w:div>
                                <w:div w:id="343169427">
                                  <w:marLeft w:val="0"/>
                                  <w:marRight w:val="0"/>
                                  <w:marTop w:val="0"/>
                                  <w:marBottom w:val="0"/>
                                  <w:divBdr>
                                    <w:top w:val="none" w:sz="0" w:space="0" w:color="auto"/>
                                    <w:left w:val="none" w:sz="0" w:space="0" w:color="auto"/>
                                    <w:bottom w:val="none" w:sz="0" w:space="0" w:color="auto"/>
                                    <w:right w:val="none" w:sz="0" w:space="0" w:color="auto"/>
                                  </w:divBdr>
                                </w:div>
                                <w:div w:id="2100904248">
                                  <w:marLeft w:val="0"/>
                                  <w:marRight w:val="0"/>
                                  <w:marTop w:val="0"/>
                                  <w:marBottom w:val="0"/>
                                  <w:divBdr>
                                    <w:top w:val="none" w:sz="0" w:space="0" w:color="auto"/>
                                    <w:left w:val="none" w:sz="0" w:space="0" w:color="auto"/>
                                    <w:bottom w:val="none" w:sz="0" w:space="0" w:color="auto"/>
                                    <w:right w:val="none" w:sz="0" w:space="0" w:color="auto"/>
                                  </w:divBdr>
                                </w:div>
                                <w:div w:id="346062040">
                                  <w:marLeft w:val="0"/>
                                  <w:marRight w:val="0"/>
                                  <w:marTop w:val="0"/>
                                  <w:marBottom w:val="0"/>
                                  <w:divBdr>
                                    <w:top w:val="none" w:sz="0" w:space="0" w:color="auto"/>
                                    <w:left w:val="none" w:sz="0" w:space="0" w:color="auto"/>
                                    <w:bottom w:val="none" w:sz="0" w:space="0" w:color="auto"/>
                                    <w:right w:val="none" w:sz="0" w:space="0" w:color="auto"/>
                                  </w:divBdr>
                                </w:div>
                              </w:divsChild>
                            </w:div>
                            <w:div w:id="9910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940692">
      <w:bodyDiv w:val="1"/>
      <w:marLeft w:val="0"/>
      <w:marRight w:val="0"/>
      <w:marTop w:val="0"/>
      <w:marBottom w:val="0"/>
      <w:divBdr>
        <w:top w:val="none" w:sz="0" w:space="0" w:color="auto"/>
        <w:left w:val="none" w:sz="0" w:space="0" w:color="auto"/>
        <w:bottom w:val="none" w:sz="0" w:space="0" w:color="auto"/>
        <w:right w:val="none" w:sz="0" w:space="0" w:color="auto"/>
      </w:divBdr>
      <w:divsChild>
        <w:div w:id="1343431203">
          <w:marLeft w:val="0"/>
          <w:marRight w:val="0"/>
          <w:marTop w:val="0"/>
          <w:marBottom w:val="0"/>
          <w:divBdr>
            <w:top w:val="none" w:sz="0" w:space="0" w:color="auto"/>
            <w:left w:val="none" w:sz="0" w:space="0" w:color="auto"/>
            <w:bottom w:val="none" w:sz="0" w:space="0" w:color="auto"/>
            <w:right w:val="none" w:sz="0" w:space="0" w:color="auto"/>
          </w:divBdr>
          <w:divsChild>
            <w:div w:id="211236957">
              <w:marLeft w:val="0"/>
              <w:marRight w:val="0"/>
              <w:marTop w:val="0"/>
              <w:marBottom w:val="0"/>
              <w:divBdr>
                <w:top w:val="single" w:sz="4" w:space="3" w:color="444444"/>
                <w:left w:val="single" w:sz="4" w:space="3" w:color="444444"/>
                <w:bottom w:val="single" w:sz="4" w:space="3" w:color="444444"/>
                <w:right w:val="single" w:sz="4" w:space="3" w:color="444444"/>
              </w:divBdr>
              <w:divsChild>
                <w:div w:id="1700738035">
                  <w:marLeft w:val="0"/>
                  <w:marRight w:val="0"/>
                  <w:marTop w:val="0"/>
                  <w:marBottom w:val="0"/>
                  <w:divBdr>
                    <w:top w:val="none" w:sz="0" w:space="0" w:color="auto"/>
                    <w:left w:val="none" w:sz="0" w:space="0" w:color="auto"/>
                    <w:bottom w:val="none" w:sz="0" w:space="0" w:color="auto"/>
                    <w:right w:val="none" w:sz="0" w:space="0" w:color="auto"/>
                  </w:divBdr>
                  <w:divsChild>
                    <w:div w:id="9502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194081">
      <w:bodyDiv w:val="1"/>
      <w:marLeft w:val="0"/>
      <w:marRight w:val="0"/>
      <w:marTop w:val="0"/>
      <w:marBottom w:val="0"/>
      <w:divBdr>
        <w:top w:val="none" w:sz="0" w:space="0" w:color="auto"/>
        <w:left w:val="none" w:sz="0" w:space="0" w:color="auto"/>
        <w:bottom w:val="none" w:sz="0" w:space="0" w:color="auto"/>
        <w:right w:val="none" w:sz="0" w:space="0" w:color="auto"/>
      </w:divBdr>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8775">
      <w:bodyDiv w:val="1"/>
      <w:marLeft w:val="0"/>
      <w:marRight w:val="0"/>
      <w:marTop w:val="0"/>
      <w:marBottom w:val="0"/>
      <w:divBdr>
        <w:top w:val="none" w:sz="0" w:space="0" w:color="auto"/>
        <w:left w:val="none" w:sz="0" w:space="0" w:color="auto"/>
        <w:bottom w:val="none" w:sz="0" w:space="0" w:color="auto"/>
        <w:right w:val="none" w:sz="0" w:space="0" w:color="auto"/>
      </w:divBdr>
      <w:divsChild>
        <w:div w:id="1168523787">
          <w:marLeft w:val="0"/>
          <w:marRight w:val="0"/>
          <w:marTop w:val="0"/>
          <w:marBottom w:val="0"/>
          <w:divBdr>
            <w:top w:val="none" w:sz="0" w:space="0" w:color="auto"/>
            <w:left w:val="none" w:sz="0" w:space="0" w:color="auto"/>
            <w:bottom w:val="none" w:sz="0" w:space="0" w:color="auto"/>
            <w:right w:val="none" w:sz="0" w:space="0" w:color="auto"/>
          </w:divBdr>
          <w:divsChild>
            <w:div w:id="367998698">
              <w:marLeft w:val="0"/>
              <w:marRight w:val="0"/>
              <w:marTop w:val="0"/>
              <w:marBottom w:val="0"/>
              <w:divBdr>
                <w:top w:val="single" w:sz="4" w:space="3" w:color="444444"/>
                <w:left w:val="single" w:sz="4" w:space="3" w:color="444444"/>
                <w:bottom w:val="single" w:sz="4" w:space="3" w:color="444444"/>
                <w:right w:val="single" w:sz="4" w:space="3" w:color="444444"/>
              </w:divBdr>
              <w:divsChild>
                <w:div w:id="382025639">
                  <w:marLeft w:val="0"/>
                  <w:marRight w:val="0"/>
                  <w:marTop w:val="0"/>
                  <w:marBottom w:val="0"/>
                  <w:divBdr>
                    <w:top w:val="none" w:sz="0" w:space="0" w:color="auto"/>
                    <w:left w:val="none" w:sz="0" w:space="0" w:color="auto"/>
                    <w:bottom w:val="none" w:sz="0" w:space="0" w:color="auto"/>
                    <w:right w:val="none" w:sz="0" w:space="0" w:color="auto"/>
                  </w:divBdr>
                  <w:divsChild>
                    <w:div w:id="13689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918543">
      <w:bodyDiv w:val="1"/>
      <w:marLeft w:val="0"/>
      <w:marRight w:val="0"/>
      <w:marTop w:val="0"/>
      <w:marBottom w:val="0"/>
      <w:divBdr>
        <w:top w:val="none" w:sz="0" w:space="0" w:color="auto"/>
        <w:left w:val="none" w:sz="0" w:space="0" w:color="auto"/>
        <w:bottom w:val="none" w:sz="0" w:space="0" w:color="auto"/>
        <w:right w:val="none" w:sz="0" w:space="0" w:color="auto"/>
      </w:divBdr>
      <w:divsChild>
        <w:div w:id="855314439">
          <w:marLeft w:val="0"/>
          <w:marRight w:val="0"/>
          <w:marTop w:val="0"/>
          <w:marBottom w:val="0"/>
          <w:divBdr>
            <w:top w:val="none" w:sz="0" w:space="0" w:color="auto"/>
            <w:left w:val="none" w:sz="0" w:space="0" w:color="auto"/>
            <w:bottom w:val="none" w:sz="0" w:space="0" w:color="auto"/>
            <w:right w:val="none" w:sz="0" w:space="0" w:color="auto"/>
          </w:divBdr>
          <w:divsChild>
            <w:div w:id="1822884742">
              <w:marLeft w:val="0"/>
              <w:marRight w:val="0"/>
              <w:marTop w:val="0"/>
              <w:marBottom w:val="0"/>
              <w:divBdr>
                <w:top w:val="single" w:sz="4" w:space="3" w:color="444444"/>
                <w:left w:val="single" w:sz="4" w:space="3" w:color="444444"/>
                <w:bottom w:val="single" w:sz="4" w:space="3" w:color="444444"/>
                <w:right w:val="single" w:sz="4" w:space="3" w:color="444444"/>
              </w:divBdr>
              <w:divsChild>
                <w:div w:id="1902403927">
                  <w:marLeft w:val="0"/>
                  <w:marRight w:val="0"/>
                  <w:marTop w:val="0"/>
                  <w:marBottom w:val="0"/>
                  <w:divBdr>
                    <w:top w:val="none" w:sz="0" w:space="0" w:color="auto"/>
                    <w:left w:val="none" w:sz="0" w:space="0" w:color="auto"/>
                    <w:bottom w:val="none" w:sz="0" w:space="0" w:color="auto"/>
                    <w:right w:val="none" w:sz="0" w:space="0" w:color="auto"/>
                  </w:divBdr>
                  <w:divsChild>
                    <w:div w:id="1449080822">
                      <w:marLeft w:val="0"/>
                      <w:marRight w:val="0"/>
                      <w:marTop w:val="0"/>
                      <w:marBottom w:val="0"/>
                      <w:divBdr>
                        <w:top w:val="none" w:sz="0" w:space="0" w:color="auto"/>
                        <w:left w:val="none" w:sz="0" w:space="0" w:color="auto"/>
                        <w:bottom w:val="none" w:sz="0" w:space="0" w:color="auto"/>
                        <w:right w:val="none" w:sz="0" w:space="0" w:color="auto"/>
                      </w:divBdr>
                      <w:divsChild>
                        <w:div w:id="148446689">
                          <w:marLeft w:val="0"/>
                          <w:marRight w:val="36"/>
                          <w:marTop w:val="0"/>
                          <w:marBottom w:val="0"/>
                          <w:divBdr>
                            <w:top w:val="single" w:sz="4" w:space="3" w:color="000000"/>
                            <w:left w:val="single" w:sz="4" w:space="3" w:color="000000"/>
                            <w:bottom w:val="single" w:sz="4" w:space="3" w:color="000000"/>
                            <w:right w:val="single" w:sz="4" w:space="3" w:color="000000"/>
                          </w:divBdr>
                        </w:div>
                        <w:div w:id="1305231253">
                          <w:marLeft w:val="0"/>
                          <w:marRight w:val="36"/>
                          <w:marTop w:val="0"/>
                          <w:marBottom w:val="0"/>
                          <w:divBdr>
                            <w:top w:val="single" w:sz="4" w:space="3" w:color="000000"/>
                            <w:left w:val="single" w:sz="4" w:space="3" w:color="000000"/>
                            <w:bottom w:val="single" w:sz="4" w:space="3" w:color="000000"/>
                            <w:right w:val="single" w:sz="4" w:space="3" w:color="000000"/>
                          </w:divBdr>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171320">
      <w:bodyDiv w:val="1"/>
      <w:marLeft w:val="0"/>
      <w:marRight w:val="0"/>
      <w:marTop w:val="0"/>
      <w:marBottom w:val="0"/>
      <w:divBdr>
        <w:top w:val="none" w:sz="0" w:space="0" w:color="auto"/>
        <w:left w:val="none" w:sz="0" w:space="0" w:color="auto"/>
        <w:bottom w:val="none" w:sz="0" w:space="0" w:color="auto"/>
        <w:right w:val="none" w:sz="0" w:space="0" w:color="auto"/>
      </w:divBdr>
      <w:divsChild>
        <w:div w:id="42607364">
          <w:marLeft w:val="0"/>
          <w:marRight w:val="0"/>
          <w:marTop w:val="0"/>
          <w:marBottom w:val="0"/>
          <w:divBdr>
            <w:top w:val="none" w:sz="0" w:space="0" w:color="auto"/>
            <w:left w:val="none" w:sz="0" w:space="0" w:color="auto"/>
            <w:bottom w:val="none" w:sz="0" w:space="0" w:color="auto"/>
            <w:right w:val="none" w:sz="0" w:space="0" w:color="auto"/>
          </w:divBdr>
          <w:divsChild>
            <w:div w:id="1968580711">
              <w:marLeft w:val="0"/>
              <w:marRight w:val="0"/>
              <w:marTop w:val="0"/>
              <w:marBottom w:val="0"/>
              <w:divBdr>
                <w:top w:val="single" w:sz="4" w:space="3" w:color="444444"/>
                <w:left w:val="single" w:sz="4" w:space="3" w:color="444444"/>
                <w:bottom w:val="single" w:sz="4" w:space="3" w:color="444444"/>
                <w:right w:val="single" w:sz="4" w:space="3" w:color="444444"/>
              </w:divBdr>
              <w:divsChild>
                <w:div w:id="1132669054">
                  <w:marLeft w:val="0"/>
                  <w:marRight w:val="0"/>
                  <w:marTop w:val="0"/>
                  <w:marBottom w:val="0"/>
                  <w:divBdr>
                    <w:top w:val="none" w:sz="0" w:space="0" w:color="auto"/>
                    <w:left w:val="none" w:sz="0" w:space="0" w:color="auto"/>
                    <w:bottom w:val="none" w:sz="0" w:space="0" w:color="auto"/>
                    <w:right w:val="none" w:sz="0" w:space="0" w:color="auto"/>
                  </w:divBdr>
                  <w:divsChild>
                    <w:div w:id="2108764355">
                      <w:marLeft w:val="0"/>
                      <w:marRight w:val="0"/>
                      <w:marTop w:val="0"/>
                      <w:marBottom w:val="0"/>
                      <w:divBdr>
                        <w:top w:val="none" w:sz="0" w:space="0" w:color="auto"/>
                        <w:left w:val="none" w:sz="0" w:space="0" w:color="auto"/>
                        <w:bottom w:val="none" w:sz="0" w:space="0" w:color="auto"/>
                        <w:right w:val="none" w:sz="0" w:space="0" w:color="auto"/>
                      </w:divBdr>
                      <w:divsChild>
                        <w:div w:id="2027437017">
                          <w:marLeft w:val="0"/>
                          <w:marRight w:val="0"/>
                          <w:marTop w:val="0"/>
                          <w:marBottom w:val="0"/>
                          <w:divBdr>
                            <w:top w:val="none" w:sz="0" w:space="0" w:color="auto"/>
                            <w:left w:val="none" w:sz="0" w:space="0" w:color="auto"/>
                            <w:bottom w:val="none" w:sz="0" w:space="0" w:color="auto"/>
                            <w:right w:val="none" w:sz="0" w:space="0" w:color="auto"/>
                          </w:divBdr>
                          <w:divsChild>
                            <w:div w:id="942033130">
                              <w:marLeft w:val="0"/>
                              <w:marRight w:val="0"/>
                              <w:marTop w:val="0"/>
                              <w:marBottom w:val="0"/>
                              <w:divBdr>
                                <w:top w:val="single" w:sz="12" w:space="3" w:color="360B40"/>
                                <w:left w:val="none" w:sz="0" w:space="0" w:color="auto"/>
                                <w:bottom w:val="none" w:sz="0" w:space="0" w:color="auto"/>
                                <w:right w:val="single" w:sz="12" w:space="3" w:color="360B40"/>
                              </w:divBdr>
                            </w:div>
                            <w:div w:id="1735155371">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418415">
      <w:bodyDiv w:val="1"/>
      <w:marLeft w:val="0"/>
      <w:marRight w:val="0"/>
      <w:marTop w:val="0"/>
      <w:marBottom w:val="0"/>
      <w:divBdr>
        <w:top w:val="none" w:sz="0" w:space="0" w:color="auto"/>
        <w:left w:val="none" w:sz="0" w:space="0" w:color="auto"/>
        <w:bottom w:val="none" w:sz="0" w:space="0" w:color="auto"/>
        <w:right w:val="none" w:sz="0" w:space="0" w:color="auto"/>
      </w:divBdr>
    </w:div>
    <w:div w:id="1718818934">
      <w:bodyDiv w:val="1"/>
      <w:marLeft w:val="0"/>
      <w:marRight w:val="0"/>
      <w:marTop w:val="0"/>
      <w:marBottom w:val="0"/>
      <w:divBdr>
        <w:top w:val="none" w:sz="0" w:space="0" w:color="auto"/>
        <w:left w:val="none" w:sz="0" w:space="0" w:color="auto"/>
        <w:bottom w:val="none" w:sz="0" w:space="0" w:color="auto"/>
        <w:right w:val="none" w:sz="0" w:space="0" w:color="auto"/>
      </w:divBdr>
      <w:divsChild>
        <w:div w:id="639963520">
          <w:marLeft w:val="0"/>
          <w:marRight w:val="0"/>
          <w:marTop w:val="0"/>
          <w:marBottom w:val="0"/>
          <w:divBdr>
            <w:top w:val="none" w:sz="0" w:space="0" w:color="auto"/>
            <w:left w:val="none" w:sz="0" w:space="0" w:color="auto"/>
            <w:bottom w:val="none" w:sz="0" w:space="0" w:color="auto"/>
            <w:right w:val="none" w:sz="0" w:space="0" w:color="auto"/>
          </w:divBdr>
          <w:divsChild>
            <w:div w:id="45572013">
              <w:marLeft w:val="0"/>
              <w:marRight w:val="0"/>
              <w:marTop w:val="0"/>
              <w:marBottom w:val="0"/>
              <w:divBdr>
                <w:top w:val="single" w:sz="4" w:space="3" w:color="444444"/>
                <w:left w:val="single" w:sz="4" w:space="3" w:color="444444"/>
                <w:bottom w:val="single" w:sz="4" w:space="3" w:color="444444"/>
                <w:right w:val="single" w:sz="4" w:space="3" w:color="444444"/>
              </w:divBdr>
              <w:divsChild>
                <w:div w:id="1241984397">
                  <w:marLeft w:val="0"/>
                  <w:marRight w:val="0"/>
                  <w:marTop w:val="0"/>
                  <w:marBottom w:val="0"/>
                  <w:divBdr>
                    <w:top w:val="none" w:sz="0" w:space="0" w:color="auto"/>
                    <w:left w:val="none" w:sz="0" w:space="0" w:color="auto"/>
                    <w:bottom w:val="none" w:sz="0" w:space="0" w:color="auto"/>
                    <w:right w:val="none" w:sz="0" w:space="0" w:color="auto"/>
                  </w:divBdr>
                  <w:divsChild>
                    <w:div w:id="1863473043">
                      <w:marLeft w:val="0"/>
                      <w:marRight w:val="0"/>
                      <w:marTop w:val="0"/>
                      <w:marBottom w:val="0"/>
                      <w:divBdr>
                        <w:top w:val="none" w:sz="0" w:space="0" w:color="auto"/>
                        <w:left w:val="none" w:sz="0" w:space="0" w:color="auto"/>
                        <w:bottom w:val="none" w:sz="0" w:space="0" w:color="auto"/>
                        <w:right w:val="none" w:sz="0" w:space="0" w:color="auto"/>
                      </w:divBdr>
                      <w:divsChild>
                        <w:div w:id="619266496">
                          <w:marLeft w:val="0"/>
                          <w:marRight w:val="0"/>
                          <w:marTop w:val="0"/>
                          <w:marBottom w:val="0"/>
                          <w:divBdr>
                            <w:top w:val="none" w:sz="0" w:space="0" w:color="auto"/>
                            <w:left w:val="none" w:sz="0" w:space="0" w:color="auto"/>
                            <w:bottom w:val="none" w:sz="0" w:space="0" w:color="auto"/>
                            <w:right w:val="none" w:sz="0" w:space="0" w:color="auto"/>
                          </w:divBdr>
                          <w:divsChild>
                            <w:div w:id="192688806">
                              <w:marLeft w:val="0"/>
                              <w:marRight w:val="0"/>
                              <w:marTop w:val="0"/>
                              <w:marBottom w:val="0"/>
                              <w:divBdr>
                                <w:top w:val="single" w:sz="12" w:space="3" w:color="360B40"/>
                                <w:left w:val="none" w:sz="0" w:space="0" w:color="auto"/>
                                <w:bottom w:val="none" w:sz="0" w:space="0" w:color="auto"/>
                                <w:right w:val="single" w:sz="12" w:space="3" w:color="360B40"/>
                              </w:divBdr>
                            </w:div>
                            <w:div w:id="371807642">
                              <w:marLeft w:val="0"/>
                              <w:marRight w:val="0"/>
                              <w:marTop w:val="24"/>
                              <w:marBottom w:val="0"/>
                              <w:divBdr>
                                <w:top w:val="none" w:sz="0" w:space="0" w:color="auto"/>
                                <w:left w:val="none" w:sz="0" w:space="0" w:color="auto"/>
                                <w:bottom w:val="none" w:sz="0" w:space="0" w:color="auto"/>
                                <w:right w:val="none" w:sz="0" w:space="0" w:color="auto"/>
                              </w:divBdr>
                            </w:div>
                          </w:divsChild>
                        </w:div>
                        <w:div w:id="257099414">
                          <w:marLeft w:val="0"/>
                          <w:marRight w:val="36"/>
                          <w:marTop w:val="0"/>
                          <w:marBottom w:val="0"/>
                          <w:divBdr>
                            <w:top w:val="single" w:sz="4" w:space="3" w:color="000000"/>
                            <w:left w:val="single" w:sz="4" w:space="3" w:color="000000"/>
                            <w:bottom w:val="single" w:sz="4" w:space="3" w:color="000000"/>
                            <w:right w:val="single" w:sz="4" w:space="3" w:color="000000"/>
                          </w:divBdr>
                        </w:div>
                        <w:div w:id="1001733170">
                          <w:marLeft w:val="0"/>
                          <w:marRight w:val="36"/>
                          <w:marTop w:val="0"/>
                          <w:marBottom w:val="0"/>
                          <w:divBdr>
                            <w:top w:val="single" w:sz="4" w:space="3" w:color="000000"/>
                            <w:left w:val="single" w:sz="4" w:space="3" w:color="000000"/>
                            <w:bottom w:val="single" w:sz="4" w:space="3" w:color="000000"/>
                            <w:right w:val="single" w:sz="4" w:space="3" w:color="000000"/>
                          </w:divBdr>
                        </w:div>
                      </w:divsChild>
                    </w:div>
                  </w:divsChild>
                </w:div>
              </w:divsChild>
            </w:div>
          </w:divsChild>
        </w:div>
      </w:divsChild>
    </w:div>
    <w:div w:id="1743985985">
      <w:bodyDiv w:val="1"/>
      <w:marLeft w:val="0"/>
      <w:marRight w:val="0"/>
      <w:marTop w:val="0"/>
      <w:marBottom w:val="0"/>
      <w:divBdr>
        <w:top w:val="none" w:sz="0" w:space="0" w:color="auto"/>
        <w:left w:val="none" w:sz="0" w:space="0" w:color="auto"/>
        <w:bottom w:val="none" w:sz="0" w:space="0" w:color="auto"/>
        <w:right w:val="none" w:sz="0" w:space="0" w:color="auto"/>
      </w:divBdr>
      <w:divsChild>
        <w:div w:id="801002541">
          <w:marLeft w:val="0"/>
          <w:marRight w:val="0"/>
          <w:marTop w:val="0"/>
          <w:marBottom w:val="0"/>
          <w:divBdr>
            <w:top w:val="none" w:sz="0" w:space="0" w:color="auto"/>
            <w:left w:val="none" w:sz="0" w:space="0" w:color="auto"/>
            <w:bottom w:val="none" w:sz="0" w:space="0" w:color="auto"/>
            <w:right w:val="none" w:sz="0" w:space="0" w:color="auto"/>
          </w:divBdr>
          <w:divsChild>
            <w:div w:id="2096512372">
              <w:marLeft w:val="0"/>
              <w:marRight w:val="0"/>
              <w:marTop w:val="0"/>
              <w:marBottom w:val="0"/>
              <w:divBdr>
                <w:top w:val="none" w:sz="0" w:space="0" w:color="auto"/>
                <w:left w:val="none" w:sz="0" w:space="0" w:color="auto"/>
                <w:bottom w:val="none" w:sz="0" w:space="0" w:color="auto"/>
                <w:right w:val="none" w:sz="0" w:space="0" w:color="auto"/>
              </w:divBdr>
              <w:divsChild>
                <w:div w:id="1658998356">
                  <w:marLeft w:val="0"/>
                  <w:marRight w:val="0"/>
                  <w:marTop w:val="156"/>
                  <w:marBottom w:val="0"/>
                  <w:divBdr>
                    <w:top w:val="none" w:sz="0" w:space="0" w:color="auto"/>
                    <w:left w:val="none" w:sz="0" w:space="0" w:color="auto"/>
                    <w:bottom w:val="none" w:sz="0" w:space="0" w:color="auto"/>
                    <w:right w:val="none" w:sz="0" w:space="0" w:color="auto"/>
                  </w:divBdr>
                  <w:divsChild>
                    <w:div w:id="321738854">
                      <w:marLeft w:val="0"/>
                      <w:marRight w:val="0"/>
                      <w:marTop w:val="0"/>
                      <w:marBottom w:val="0"/>
                      <w:divBdr>
                        <w:top w:val="none" w:sz="0" w:space="0" w:color="auto"/>
                        <w:left w:val="none" w:sz="0" w:space="0" w:color="auto"/>
                        <w:bottom w:val="none" w:sz="0" w:space="0" w:color="auto"/>
                        <w:right w:val="none" w:sz="0" w:space="0" w:color="auto"/>
                      </w:divBdr>
                      <w:divsChild>
                        <w:div w:id="285427017">
                          <w:marLeft w:val="0"/>
                          <w:marRight w:val="0"/>
                          <w:marTop w:val="0"/>
                          <w:marBottom w:val="0"/>
                          <w:divBdr>
                            <w:top w:val="none" w:sz="0" w:space="0" w:color="auto"/>
                            <w:left w:val="none" w:sz="0" w:space="0" w:color="auto"/>
                            <w:bottom w:val="none" w:sz="0" w:space="0" w:color="auto"/>
                            <w:right w:val="none" w:sz="0" w:space="0" w:color="auto"/>
                          </w:divBdr>
                          <w:divsChild>
                            <w:div w:id="1258322930">
                              <w:marLeft w:val="0"/>
                              <w:marRight w:val="0"/>
                              <w:marTop w:val="0"/>
                              <w:marBottom w:val="0"/>
                              <w:divBdr>
                                <w:top w:val="none" w:sz="0" w:space="0" w:color="auto"/>
                                <w:left w:val="none" w:sz="0" w:space="0" w:color="auto"/>
                                <w:bottom w:val="none" w:sz="0" w:space="0" w:color="auto"/>
                                <w:right w:val="none" w:sz="0" w:space="0" w:color="auto"/>
                              </w:divBdr>
                              <w:divsChild>
                                <w:div w:id="1461530319">
                                  <w:marLeft w:val="0"/>
                                  <w:marRight w:val="0"/>
                                  <w:marTop w:val="0"/>
                                  <w:marBottom w:val="0"/>
                                  <w:divBdr>
                                    <w:top w:val="none" w:sz="0" w:space="0" w:color="auto"/>
                                    <w:left w:val="none" w:sz="0" w:space="0" w:color="auto"/>
                                    <w:bottom w:val="none" w:sz="0" w:space="0" w:color="auto"/>
                                    <w:right w:val="none" w:sz="0" w:space="0" w:color="auto"/>
                                  </w:divBdr>
                                  <w:divsChild>
                                    <w:div w:id="70351002">
                                      <w:marLeft w:val="0"/>
                                      <w:marRight w:val="0"/>
                                      <w:marTop w:val="0"/>
                                      <w:marBottom w:val="0"/>
                                      <w:divBdr>
                                        <w:top w:val="none" w:sz="0" w:space="0" w:color="auto"/>
                                        <w:left w:val="none" w:sz="0" w:space="0" w:color="auto"/>
                                        <w:bottom w:val="none" w:sz="0" w:space="0" w:color="auto"/>
                                        <w:right w:val="none" w:sz="0" w:space="0" w:color="auto"/>
                                      </w:divBdr>
                                      <w:divsChild>
                                        <w:div w:id="1510561408">
                                          <w:marLeft w:val="0"/>
                                          <w:marRight w:val="0"/>
                                          <w:marTop w:val="0"/>
                                          <w:marBottom w:val="144"/>
                                          <w:divBdr>
                                            <w:top w:val="none" w:sz="0" w:space="0" w:color="auto"/>
                                            <w:left w:val="none" w:sz="0" w:space="0" w:color="auto"/>
                                            <w:bottom w:val="none" w:sz="0" w:space="0" w:color="auto"/>
                                            <w:right w:val="none" w:sz="0" w:space="0" w:color="auto"/>
                                          </w:divBdr>
                                          <w:divsChild>
                                            <w:div w:id="1185942694">
                                              <w:marLeft w:val="0"/>
                                              <w:marRight w:val="0"/>
                                              <w:marTop w:val="0"/>
                                              <w:marBottom w:val="0"/>
                                              <w:divBdr>
                                                <w:top w:val="none" w:sz="0" w:space="0" w:color="auto"/>
                                                <w:left w:val="none" w:sz="0" w:space="0" w:color="auto"/>
                                                <w:bottom w:val="none" w:sz="0" w:space="0" w:color="auto"/>
                                                <w:right w:val="none" w:sz="0" w:space="0" w:color="auto"/>
                                              </w:divBdr>
                                              <w:divsChild>
                                                <w:div w:id="1228346671">
                                                  <w:marLeft w:val="0"/>
                                                  <w:marRight w:val="0"/>
                                                  <w:marTop w:val="0"/>
                                                  <w:marBottom w:val="0"/>
                                                  <w:divBdr>
                                                    <w:top w:val="none" w:sz="0" w:space="0" w:color="auto"/>
                                                    <w:left w:val="none" w:sz="0" w:space="0" w:color="auto"/>
                                                    <w:bottom w:val="none" w:sz="0" w:space="0" w:color="auto"/>
                                                    <w:right w:val="none" w:sz="0" w:space="0" w:color="auto"/>
                                                  </w:divBdr>
                                                  <w:divsChild>
                                                    <w:div w:id="1677732615">
                                                      <w:marLeft w:val="0"/>
                                                      <w:marRight w:val="0"/>
                                                      <w:marTop w:val="0"/>
                                                      <w:marBottom w:val="0"/>
                                                      <w:divBdr>
                                                        <w:top w:val="none" w:sz="0" w:space="0" w:color="auto"/>
                                                        <w:left w:val="none" w:sz="0" w:space="0" w:color="auto"/>
                                                        <w:bottom w:val="none" w:sz="0" w:space="0" w:color="auto"/>
                                                        <w:right w:val="none" w:sz="0" w:space="0" w:color="auto"/>
                                                      </w:divBdr>
                                                      <w:divsChild>
                                                        <w:div w:id="927274228">
                                                          <w:marLeft w:val="0"/>
                                                          <w:marRight w:val="0"/>
                                                          <w:marTop w:val="0"/>
                                                          <w:marBottom w:val="0"/>
                                                          <w:divBdr>
                                                            <w:top w:val="none" w:sz="0" w:space="0" w:color="auto"/>
                                                            <w:left w:val="none" w:sz="0" w:space="0" w:color="auto"/>
                                                            <w:bottom w:val="none" w:sz="0" w:space="0" w:color="auto"/>
                                                            <w:right w:val="none" w:sz="0" w:space="0" w:color="auto"/>
                                                          </w:divBdr>
                                                          <w:divsChild>
                                                            <w:div w:id="1950889582">
                                                              <w:marLeft w:val="0"/>
                                                              <w:marRight w:val="0"/>
                                                              <w:marTop w:val="0"/>
                                                              <w:marBottom w:val="0"/>
                                                              <w:divBdr>
                                                                <w:top w:val="none" w:sz="0" w:space="0" w:color="auto"/>
                                                                <w:left w:val="none" w:sz="0" w:space="0" w:color="auto"/>
                                                                <w:bottom w:val="none" w:sz="0" w:space="0" w:color="auto"/>
                                                                <w:right w:val="none" w:sz="0" w:space="0" w:color="auto"/>
                                                              </w:divBdr>
                                                              <w:divsChild>
                                                                <w:div w:id="42410877">
                                                                  <w:marLeft w:val="0"/>
                                                                  <w:marRight w:val="0"/>
                                                                  <w:marTop w:val="0"/>
                                                                  <w:marBottom w:val="0"/>
                                                                  <w:divBdr>
                                                                    <w:top w:val="none" w:sz="0" w:space="0" w:color="auto"/>
                                                                    <w:left w:val="none" w:sz="0" w:space="0" w:color="auto"/>
                                                                    <w:bottom w:val="none" w:sz="0" w:space="0" w:color="auto"/>
                                                                    <w:right w:val="none" w:sz="0" w:space="0" w:color="auto"/>
                                                                  </w:divBdr>
                                                                  <w:divsChild>
                                                                    <w:div w:id="17314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1468063">
      <w:bodyDiv w:val="1"/>
      <w:marLeft w:val="0"/>
      <w:marRight w:val="0"/>
      <w:marTop w:val="0"/>
      <w:marBottom w:val="0"/>
      <w:divBdr>
        <w:top w:val="none" w:sz="0" w:space="0" w:color="auto"/>
        <w:left w:val="none" w:sz="0" w:space="0" w:color="auto"/>
        <w:bottom w:val="none" w:sz="0" w:space="0" w:color="auto"/>
        <w:right w:val="none" w:sz="0" w:space="0" w:color="auto"/>
      </w:divBdr>
      <w:divsChild>
        <w:div w:id="1191606927">
          <w:marLeft w:val="0"/>
          <w:marRight w:val="0"/>
          <w:marTop w:val="0"/>
          <w:marBottom w:val="0"/>
          <w:divBdr>
            <w:top w:val="none" w:sz="0" w:space="0" w:color="auto"/>
            <w:left w:val="none" w:sz="0" w:space="0" w:color="auto"/>
            <w:bottom w:val="none" w:sz="0" w:space="0" w:color="auto"/>
            <w:right w:val="none" w:sz="0" w:space="0" w:color="auto"/>
          </w:divBdr>
          <w:divsChild>
            <w:div w:id="1916089836">
              <w:marLeft w:val="0"/>
              <w:marRight w:val="0"/>
              <w:marTop w:val="0"/>
              <w:marBottom w:val="0"/>
              <w:divBdr>
                <w:top w:val="single" w:sz="4" w:space="3" w:color="444444"/>
                <w:left w:val="single" w:sz="4" w:space="3" w:color="444444"/>
                <w:bottom w:val="single" w:sz="4" w:space="3" w:color="444444"/>
                <w:right w:val="single" w:sz="4" w:space="3" w:color="444444"/>
              </w:divBdr>
              <w:divsChild>
                <w:div w:id="1692222482">
                  <w:marLeft w:val="0"/>
                  <w:marRight w:val="0"/>
                  <w:marTop w:val="0"/>
                  <w:marBottom w:val="0"/>
                  <w:divBdr>
                    <w:top w:val="none" w:sz="0" w:space="0" w:color="auto"/>
                    <w:left w:val="none" w:sz="0" w:space="0" w:color="auto"/>
                    <w:bottom w:val="none" w:sz="0" w:space="0" w:color="auto"/>
                    <w:right w:val="none" w:sz="0" w:space="0" w:color="auto"/>
                  </w:divBdr>
                  <w:divsChild>
                    <w:div w:id="464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1939">
      <w:bodyDiv w:val="1"/>
      <w:marLeft w:val="0"/>
      <w:marRight w:val="0"/>
      <w:marTop w:val="0"/>
      <w:marBottom w:val="0"/>
      <w:divBdr>
        <w:top w:val="none" w:sz="0" w:space="0" w:color="auto"/>
        <w:left w:val="none" w:sz="0" w:space="0" w:color="auto"/>
        <w:bottom w:val="none" w:sz="0" w:space="0" w:color="auto"/>
        <w:right w:val="none" w:sz="0" w:space="0" w:color="auto"/>
      </w:divBdr>
      <w:divsChild>
        <w:div w:id="1761638451">
          <w:marLeft w:val="0"/>
          <w:marRight w:val="0"/>
          <w:marTop w:val="0"/>
          <w:marBottom w:val="0"/>
          <w:divBdr>
            <w:top w:val="none" w:sz="0" w:space="0" w:color="auto"/>
            <w:left w:val="none" w:sz="0" w:space="0" w:color="auto"/>
            <w:bottom w:val="none" w:sz="0" w:space="0" w:color="auto"/>
            <w:right w:val="none" w:sz="0" w:space="0" w:color="auto"/>
          </w:divBdr>
          <w:divsChild>
            <w:div w:id="552468830">
              <w:marLeft w:val="0"/>
              <w:marRight w:val="0"/>
              <w:marTop w:val="0"/>
              <w:marBottom w:val="0"/>
              <w:divBdr>
                <w:top w:val="single" w:sz="4" w:space="3" w:color="444444"/>
                <w:left w:val="single" w:sz="4" w:space="3" w:color="444444"/>
                <w:bottom w:val="single" w:sz="4" w:space="3" w:color="444444"/>
                <w:right w:val="single" w:sz="4" w:space="3" w:color="444444"/>
              </w:divBdr>
              <w:divsChild>
                <w:div w:id="807864348">
                  <w:marLeft w:val="0"/>
                  <w:marRight w:val="0"/>
                  <w:marTop w:val="0"/>
                  <w:marBottom w:val="0"/>
                  <w:divBdr>
                    <w:top w:val="none" w:sz="0" w:space="0" w:color="auto"/>
                    <w:left w:val="none" w:sz="0" w:space="0" w:color="auto"/>
                    <w:bottom w:val="none" w:sz="0" w:space="0" w:color="auto"/>
                    <w:right w:val="none" w:sz="0" w:space="0" w:color="auto"/>
                  </w:divBdr>
                  <w:divsChild>
                    <w:div w:id="12988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56154125">
      <w:bodyDiv w:val="1"/>
      <w:marLeft w:val="0"/>
      <w:marRight w:val="0"/>
      <w:marTop w:val="0"/>
      <w:marBottom w:val="0"/>
      <w:divBdr>
        <w:top w:val="none" w:sz="0" w:space="0" w:color="auto"/>
        <w:left w:val="none" w:sz="0" w:space="0" w:color="auto"/>
        <w:bottom w:val="none" w:sz="0" w:space="0" w:color="auto"/>
        <w:right w:val="none" w:sz="0" w:space="0" w:color="auto"/>
      </w:divBdr>
      <w:divsChild>
        <w:div w:id="1498887085">
          <w:marLeft w:val="0"/>
          <w:marRight w:val="0"/>
          <w:marTop w:val="0"/>
          <w:marBottom w:val="0"/>
          <w:divBdr>
            <w:top w:val="none" w:sz="0" w:space="0" w:color="auto"/>
            <w:left w:val="none" w:sz="0" w:space="0" w:color="auto"/>
            <w:bottom w:val="none" w:sz="0" w:space="0" w:color="auto"/>
            <w:right w:val="none" w:sz="0" w:space="0" w:color="auto"/>
          </w:divBdr>
          <w:divsChild>
            <w:div w:id="1715885087">
              <w:marLeft w:val="0"/>
              <w:marRight w:val="0"/>
              <w:marTop w:val="0"/>
              <w:marBottom w:val="0"/>
              <w:divBdr>
                <w:top w:val="single" w:sz="4" w:space="3" w:color="444444"/>
                <w:left w:val="single" w:sz="4" w:space="3" w:color="444444"/>
                <w:bottom w:val="single" w:sz="4" w:space="3" w:color="444444"/>
                <w:right w:val="single" w:sz="4" w:space="3" w:color="444444"/>
              </w:divBdr>
              <w:divsChild>
                <w:div w:id="694117392">
                  <w:marLeft w:val="0"/>
                  <w:marRight w:val="0"/>
                  <w:marTop w:val="0"/>
                  <w:marBottom w:val="0"/>
                  <w:divBdr>
                    <w:top w:val="none" w:sz="0" w:space="0" w:color="auto"/>
                    <w:left w:val="none" w:sz="0" w:space="0" w:color="auto"/>
                    <w:bottom w:val="none" w:sz="0" w:space="0" w:color="auto"/>
                    <w:right w:val="none" w:sz="0" w:space="0" w:color="auto"/>
                  </w:divBdr>
                  <w:divsChild>
                    <w:div w:id="327290205">
                      <w:marLeft w:val="0"/>
                      <w:marRight w:val="0"/>
                      <w:marTop w:val="0"/>
                      <w:marBottom w:val="0"/>
                      <w:divBdr>
                        <w:top w:val="none" w:sz="0" w:space="0" w:color="auto"/>
                        <w:left w:val="none" w:sz="0" w:space="0" w:color="auto"/>
                        <w:bottom w:val="none" w:sz="0" w:space="0" w:color="auto"/>
                        <w:right w:val="none" w:sz="0" w:space="0" w:color="auto"/>
                      </w:divBdr>
                      <w:divsChild>
                        <w:div w:id="280185088">
                          <w:marLeft w:val="0"/>
                          <w:marRight w:val="0"/>
                          <w:marTop w:val="0"/>
                          <w:marBottom w:val="0"/>
                          <w:divBdr>
                            <w:top w:val="none" w:sz="0" w:space="0" w:color="auto"/>
                            <w:left w:val="none" w:sz="0" w:space="0" w:color="auto"/>
                            <w:bottom w:val="none" w:sz="0" w:space="0" w:color="auto"/>
                            <w:right w:val="none" w:sz="0" w:space="0" w:color="auto"/>
                          </w:divBdr>
                          <w:divsChild>
                            <w:div w:id="1824082885">
                              <w:marLeft w:val="0"/>
                              <w:marRight w:val="0"/>
                              <w:marTop w:val="0"/>
                              <w:marBottom w:val="0"/>
                              <w:divBdr>
                                <w:top w:val="single" w:sz="12" w:space="3" w:color="360B40"/>
                                <w:left w:val="none" w:sz="0" w:space="0" w:color="auto"/>
                                <w:bottom w:val="none" w:sz="0" w:space="0" w:color="auto"/>
                                <w:right w:val="single" w:sz="12" w:space="3" w:color="360B40"/>
                              </w:divBdr>
                            </w:div>
                            <w:div w:id="1864516810">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tbolme.com/app.php/competicion/calendario/ud-juventud-barrio-del-cristo/259" TargetMode="External"/><Relationship Id="rId18" Type="http://schemas.openxmlformats.org/officeDocument/2006/relationships/hyperlink" Target="http://www.futbolme.com/app.php/competicion/calendario/cd-atletico-museros/1153" TargetMode="External"/><Relationship Id="rId26" Type="http://schemas.openxmlformats.org/officeDocument/2006/relationships/hyperlink" Target="http://www.futbolme.com/app.php/competicion/calendario/vilamarxant-cf/1045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utbolme.com/app.php/competicion/calendario/ud-castellar-oliveral/9641"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utbolme.com/app.php/competicion/calendario/paiporta-cf/4325" TargetMode="External"/><Relationship Id="rId25" Type="http://schemas.openxmlformats.org/officeDocument/2006/relationships/hyperlink" Target="http://www.futbolme.com/app.php/competicion/calendario/discobolo-la-torre-ac/9640" TargetMode="External"/><Relationship Id="rId33" Type="http://schemas.openxmlformats.org/officeDocument/2006/relationships/hyperlink" Target="http://www.burjassot.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tbolme.com/app.php/competicion/calendario/cf-chiva/3872" TargetMode="External"/><Relationship Id="rId20" Type="http://schemas.openxmlformats.org/officeDocument/2006/relationships/hyperlink" Target="http://www.futbolme.com/app.php/competicion/calendario/cf-lliria-/2510" TargetMode="External"/><Relationship Id="rId29" Type="http://schemas.openxmlformats.org/officeDocument/2006/relationships/hyperlink" Target="http://www.futbolme.com/app.php/competicion/calendario/godella-cf/21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utbolme.com/app.php/competicion/calendario/cd-cheste/1616" TargetMode="External"/><Relationship Id="rId32" Type="http://schemas.openxmlformats.org/officeDocument/2006/relationships/image" Target="media/image6.png"/><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futbolme.com/app.php/competicion/calendario/cd-bunol/1341" TargetMode="External"/><Relationship Id="rId23" Type="http://schemas.openxmlformats.org/officeDocument/2006/relationships/hyperlink" Target="http://www.futbolme.com/app.php/competicion/calendario/cf-albuixech/3870" TargetMode="External"/><Relationship Id="rId28" Type="http://schemas.openxmlformats.org/officeDocument/2006/relationships/hyperlink" Target="http://www.futbolme.com/app.php/competicion/calendario/cf-historics-de-valencia/10455" TargetMode="Externa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www.futbolme.com/app.php/competicion/calendario/alboraya-ud/970" TargetMode="External"/><Relationship Id="rId31" Type="http://schemas.openxmlformats.org/officeDocument/2006/relationships/hyperlink" Target="http://www.burjassotradi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tbolme.com/app.php/competicion/calendario/torrent-cf/3430" TargetMode="External"/><Relationship Id="rId22" Type="http://schemas.openxmlformats.org/officeDocument/2006/relationships/hyperlink" Target="http://www.futbolme.com/app.php/competicion/calendario/ud-quart-de-poblet/2984" TargetMode="External"/><Relationship Id="rId27" Type="http://schemas.openxmlformats.org/officeDocument/2006/relationships/hyperlink" Target="http://www.futbolme.com/app.php/competicion/calendario/mislata-cf/846" TargetMode="External"/><Relationship Id="rId30" Type="http://schemas.openxmlformats.org/officeDocument/2006/relationships/hyperlink" Target="http://www.futbolme.com/app.php/competicion/calendario/burjassot-cf/616" TargetMode="External"/><Relationship Id="rId35"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36FF1-CDEA-4375-BD18-80EC27AB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8</Pages>
  <Words>3009</Words>
  <Characters>16555</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Lázaro</dc:creator>
  <cp:lastModifiedBy>Miguel Lázaro</cp:lastModifiedBy>
  <cp:revision>156</cp:revision>
  <cp:lastPrinted>2013-05-17T13:27:00Z</cp:lastPrinted>
  <dcterms:created xsi:type="dcterms:W3CDTF">2014-10-03T16:52:00Z</dcterms:created>
  <dcterms:modified xsi:type="dcterms:W3CDTF">2014-12-10T13:28:00Z</dcterms:modified>
</cp:coreProperties>
</file>